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E9" w:rsidRPr="003D1505" w:rsidRDefault="00842126" w:rsidP="003D1505">
      <w:pPr>
        <w:shd w:val="clear" w:color="auto" w:fill="FFFFFF"/>
        <w:ind w:left="7661"/>
        <w:jc w:val="right"/>
        <w:rPr>
          <w:sz w:val="26"/>
          <w:szCs w:val="26"/>
        </w:rPr>
      </w:pPr>
      <w:r w:rsidRPr="003D1505">
        <w:rPr>
          <w:rFonts w:eastAsia="Times New Roman"/>
          <w:spacing w:val="-14"/>
          <w:sz w:val="26"/>
          <w:szCs w:val="26"/>
        </w:rPr>
        <w:t>УТВЕРЖДАЮ</w:t>
      </w:r>
    </w:p>
    <w:p w:rsidR="00865292" w:rsidRPr="003D1505" w:rsidRDefault="00865292" w:rsidP="00622746">
      <w:pPr>
        <w:shd w:val="clear" w:color="auto" w:fill="FFFFFF"/>
        <w:jc w:val="right"/>
        <w:rPr>
          <w:spacing w:val="-1"/>
          <w:sz w:val="26"/>
          <w:szCs w:val="26"/>
        </w:rPr>
      </w:pPr>
      <w:r w:rsidRPr="003D1505">
        <w:rPr>
          <w:spacing w:val="-1"/>
          <w:sz w:val="26"/>
          <w:szCs w:val="26"/>
        </w:rPr>
        <w:t>Начальник ИФНС России</w:t>
      </w:r>
    </w:p>
    <w:p w:rsidR="00865292" w:rsidRPr="003D1505" w:rsidRDefault="00865292" w:rsidP="00622746">
      <w:pPr>
        <w:shd w:val="clear" w:color="auto" w:fill="FFFFFF"/>
        <w:jc w:val="right"/>
        <w:rPr>
          <w:spacing w:val="-1"/>
          <w:sz w:val="26"/>
          <w:szCs w:val="26"/>
        </w:rPr>
      </w:pPr>
      <w:r w:rsidRPr="003D1505">
        <w:rPr>
          <w:spacing w:val="-1"/>
          <w:sz w:val="26"/>
          <w:szCs w:val="26"/>
        </w:rPr>
        <w:t>по Первомайскому району г. Владивостока</w:t>
      </w:r>
    </w:p>
    <w:p w:rsidR="00003DE9" w:rsidRPr="003D1505" w:rsidRDefault="00865292" w:rsidP="00622746">
      <w:pPr>
        <w:shd w:val="clear" w:color="auto" w:fill="FFFFFF"/>
        <w:jc w:val="right"/>
        <w:rPr>
          <w:sz w:val="26"/>
          <w:szCs w:val="26"/>
        </w:rPr>
      </w:pPr>
      <w:r w:rsidRPr="003D1505">
        <w:rPr>
          <w:spacing w:val="-1"/>
          <w:sz w:val="26"/>
          <w:szCs w:val="26"/>
        </w:rPr>
        <w:t>_____________С.Н. Руденко</w:t>
      </w:r>
    </w:p>
    <w:p w:rsidR="00003DE9" w:rsidRPr="003D1505" w:rsidRDefault="00865292" w:rsidP="00622746">
      <w:pPr>
        <w:shd w:val="clear" w:color="auto" w:fill="FFFFFF"/>
        <w:tabs>
          <w:tab w:val="left" w:leader="underscore" w:pos="7459"/>
          <w:tab w:val="left" w:leader="underscore" w:pos="9324"/>
          <w:tab w:val="left" w:leader="underscore" w:pos="9986"/>
        </w:tabs>
        <w:ind w:firstLine="527"/>
        <w:jc w:val="right"/>
        <w:rPr>
          <w:sz w:val="26"/>
          <w:szCs w:val="26"/>
        </w:rPr>
      </w:pPr>
      <w:r w:rsidRPr="003D1505">
        <w:rPr>
          <w:sz w:val="26"/>
          <w:szCs w:val="26"/>
        </w:rPr>
        <w:t xml:space="preserve">                                                                                                    </w:t>
      </w:r>
      <w:r w:rsidR="00842126" w:rsidRPr="003D1505">
        <w:rPr>
          <w:sz w:val="26"/>
          <w:szCs w:val="26"/>
        </w:rPr>
        <w:t>(</w:t>
      </w:r>
      <w:r w:rsidR="00842126" w:rsidRPr="003D1505">
        <w:rPr>
          <w:rFonts w:eastAsia="Times New Roman"/>
          <w:sz w:val="26"/>
          <w:szCs w:val="26"/>
        </w:rPr>
        <w:t>подпись) (инициалы, фамилия)</w:t>
      </w:r>
      <w:r w:rsidR="00842126" w:rsidRPr="003D1505">
        <w:rPr>
          <w:rFonts w:eastAsia="Times New Roman"/>
          <w:sz w:val="26"/>
          <w:szCs w:val="26"/>
        </w:rPr>
        <w:br/>
      </w:r>
      <w:r w:rsidRPr="003D1505">
        <w:rPr>
          <w:rFonts w:eastAsia="Times New Roman"/>
          <w:spacing w:val="-11"/>
          <w:sz w:val="26"/>
          <w:szCs w:val="26"/>
        </w:rPr>
        <w:t xml:space="preserve">                                                                           </w:t>
      </w:r>
      <w:r w:rsidR="00842126" w:rsidRPr="003D1505">
        <w:rPr>
          <w:rFonts w:eastAsia="Times New Roman"/>
          <w:spacing w:val="-11"/>
          <w:sz w:val="26"/>
          <w:szCs w:val="26"/>
        </w:rPr>
        <w:t>от «</w:t>
      </w:r>
      <w:r w:rsidR="00842126" w:rsidRPr="003D1505">
        <w:rPr>
          <w:rFonts w:eastAsia="Times New Roman"/>
          <w:sz w:val="26"/>
          <w:szCs w:val="26"/>
        </w:rPr>
        <w:tab/>
        <w:t>»</w:t>
      </w:r>
      <w:r w:rsidR="00842126" w:rsidRPr="003D1505">
        <w:rPr>
          <w:rFonts w:eastAsia="Times New Roman"/>
          <w:sz w:val="26"/>
          <w:szCs w:val="26"/>
        </w:rPr>
        <w:tab/>
      </w:r>
      <w:r w:rsidR="00842126" w:rsidRPr="003D1505">
        <w:rPr>
          <w:rFonts w:eastAsia="Times New Roman"/>
          <w:spacing w:val="-8"/>
          <w:sz w:val="26"/>
          <w:szCs w:val="26"/>
        </w:rPr>
        <w:t>20</w:t>
      </w:r>
      <w:r w:rsidR="00C225AE" w:rsidRPr="003D1505">
        <w:rPr>
          <w:rFonts w:eastAsia="Times New Roman"/>
          <w:sz w:val="26"/>
          <w:szCs w:val="26"/>
        </w:rPr>
        <w:t>20</w:t>
      </w:r>
      <w:r w:rsidR="00842126" w:rsidRPr="003D1505">
        <w:rPr>
          <w:rFonts w:eastAsia="Times New Roman"/>
          <w:spacing w:val="-10"/>
          <w:sz w:val="26"/>
          <w:szCs w:val="26"/>
        </w:rPr>
        <w:t>г.</w:t>
      </w:r>
    </w:p>
    <w:p w:rsidR="00003DE9" w:rsidRPr="003D1505" w:rsidRDefault="00842126" w:rsidP="00622746">
      <w:pPr>
        <w:shd w:val="clear" w:color="auto" w:fill="FFFFFF"/>
        <w:spacing w:before="598"/>
        <w:jc w:val="center"/>
        <w:rPr>
          <w:sz w:val="26"/>
          <w:szCs w:val="26"/>
        </w:rPr>
      </w:pPr>
      <w:r w:rsidRPr="003D1505">
        <w:rPr>
          <w:rFonts w:eastAsia="Times New Roman"/>
          <w:bCs/>
          <w:sz w:val="26"/>
          <w:szCs w:val="26"/>
        </w:rPr>
        <w:t>Должностной регламент</w:t>
      </w:r>
    </w:p>
    <w:p w:rsidR="009F31F2" w:rsidRPr="003D1505" w:rsidRDefault="009F31F2" w:rsidP="00622746">
      <w:pPr>
        <w:widowControl/>
        <w:jc w:val="center"/>
        <w:outlineLvl w:val="1"/>
        <w:rPr>
          <w:rFonts w:eastAsia="Times New Roman"/>
          <w:sz w:val="26"/>
          <w:szCs w:val="26"/>
        </w:rPr>
      </w:pPr>
      <w:r w:rsidRPr="003D1505">
        <w:rPr>
          <w:rFonts w:eastAsia="Times New Roman"/>
          <w:sz w:val="26"/>
          <w:szCs w:val="26"/>
        </w:rPr>
        <w:t>государственного налогового инспектора</w:t>
      </w:r>
      <w:r w:rsidR="00865292" w:rsidRPr="003D1505">
        <w:rPr>
          <w:rFonts w:eastAsia="Times New Roman"/>
          <w:sz w:val="26"/>
          <w:szCs w:val="26"/>
        </w:rPr>
        <w:t xml:space="preserve"> </w:t>
      </w:r>
    </w:p>
    <w:p w:rsidR="00865292" w:rsidRPr="003D1505" w:rsidRDefault="00865292" w:rsidP="00622746">
      <w:pPr>
        <w:widowControl/>
        <w:jc w:val="center"/>
        <w:outlineLvl w:val="1"/>
        <w:rPr>
          <w:rFonts w:eastAsia="Times New Roman"/>
          <w:sz w:val="26"/>
          <w:szCs w:val="26"/>
        </w:rPr>
      </w:pPr>
      <w:r w:rsidRPr="003D1505">
        <w:rPr>
          <w:rFonts w:eastAsia="Times New Roman"/>
          <w:sz w:val="26"/>
          <w:szCs w:val="26"/>
        </w:rPr>
        <w:t>отдела выездных проверок</w:t>
      </w:r>
    </w:p>
    <w:p w:rsidR="00865292" w:rsidRPr="003D1505" w:rsidRDefault="00865292" w:rsidP="00622746">
      <w:pPr>
        <w:widowControl/>
        <w:jc w:val="center"/>
        <w:outlineLvl w:val="1"/>
        <w:rPr>
          <w:rFonts w:eastAsia="Times New Roman"/>
          <w:sz w:val="26"/>
          <w:szCs w:val="26"/>
        </w:rPr>
      </w:pPr>
      <w:r w:rsidRPr="003D1505">
        <w:rPr>
          <w:rFonts w:eastAsia="Times New Roman"/>
          <w:sz w:val="26"/>
          <w:szCs w:val="26"/>
        </w:rPr>
        <w:t xml:space="preserve"> Инспекции Федеральной налоговой службы</w:t>
      </w:r>
    </w:p>
    <w:p w:rsidR="00865292" w:rsidRPr="003D1505" w:rsidRDefault="00880E68" w:rsidP="00622746">
      <w:pPr>
        <w:widowControl/>
        <w:jc w:val="center"/>
        <w:outlineLvl w:val="1"/>
        <w:rPr>
          <w:rFonts w:eastAsia="Times New Roman"/>
          <w:sz w:val="26"/>
          <w:szCs w:val="26"/>
        </w:rPr>
      </w:pPr>
      <w:r w:rsidRPr="003D1505">
        <w:rPr>
          <w:rFonts w:eastAsia="Times New Roman"/>
          <w:sz w:val="26"/>
          <w:szCs w:val="26"/>
        </w:rPr>
        <w:t xml:space="preserve">по Первомайскому </w:t>
      </w:r>
      <w:r w:rsidR="00865292" w:rsidRPr="003D1505">
        <w:rPr>
          <w:rFonts w:eastAsia="Times New Roman"/>
          <w:sz w:val="26"/>
          <w:szCs w:val="26"/>
        </w:rPr>
        <w:t>району г. Владивостока</w:t>
      </w:r>
    </w:p>
    <w:p w:rsidR="00003DE9" w:rsidRPr="003D1505" w:rsidRDefault="00842126" w:rsidP="00622746">
      <w:pPr>
        <w:pStyle w:val="a6"/>
        <w:numPr>
          <w:ilvl w:val="0"/>
          <w:numId w:val="16"/>
        </w:numPr>
        <w:shd w:val="clear" w:color="auto" w:fill="FFFFFF"/>
        <w:spacing w:before="317"/>
        <w:jc w:val="center"/>
        <w:rPr>
          <w:rFonts w:eastAsia="Times New Roman"/>
          <w:bCs/>
          <w:sz w:val="26"/>
          <w:szCs w:val="26"/>
        </w:rPr>
      </w:pPr>
      <w:r w:rsidRPr="003D1505">
        <w:rPr>
          <w:rFonts w:eastAsia="Times New Roman"/>
          <w:bCs/>
          <w:sz w:val="26"/>
          <w:szCs w:val="26"/>
        </w:rPr>
        <w:t>Общие положения</w:t>
      </w:r>
    </w:p>
    <w:p w:rsidR="00031B85" w:rsidRPr="003D1505" w:rsidRDefault="00031B85" w:rsidP="00622746">
      <w:pPr>
        <w:pStyle w:val="a6"/>
        <w:shd w:val="clear" w:color="auto" w:fill="FFFFFF"/>
        <w:spacing w:before="317"/>
        <w:ind w:left="1080"/>
        <w:rPr>
          <w:sz w:val="26"/>
          <w:szCs w:val="26"/>
        </w:rPr>
      </w:pPr>
    </w:p>
    <w:p w:rsidR="00391BF7" w:rsidRPr="003D1505" w:rsidRDefault="00842126" w:rsidP="00622746">
      <w:pPr>
        <w:pStyle w:val="ConsPlusNormal"/>
        <w:ind w:firstLine="709"/>
        <w:jc w:val="both"/>
        <w:rPr>
          <w:rFonts w:ascii="Times New Roman" w:hAnsi="Times New Roman" w:cs="Times New Roman"/>
          <w:sz w:val="26"/>
          <w:szCs w:val="26"/>
        </w:rPr>
      </w:pPr>
      <w:r w:rsidRPr="003D1505">
        <w:rPr>
          <w:rFonts w:ascii="Times New Roman" w:hAnsi="Times New Roman" w:cs="Times New Roman"/>
          <w:bCs/>
          <w:spacing w:val="-19"/>
          <w:sz w:val="26"/>
          <w:szCs w:val="26"/>
        </w:rPr>
        <w:t>1</w:t>
      </w:r>
      <w:r w:rsidRPr="003D1505">
        <w:rPr>
          <w:rFonts w:ascii="Times New Roman" w:hAnsi="Times New Roman" w:cs="Times New Roman"/>
          <w:spacing w:val="-19"/>
          <w:sz w:val="26"/>
          <w:szCs w:val="26"/>
        </w:rPr>
        <w:t>.</w:t>
      </w:r>
      <w:r w:rsidR="009A1346" w:rsidRPr="003D1505">
        <w:rPr>
          <w:rFonts w:ascii="Times New Roman" w:hAnsi="Times New Roman" w:cs="Times New Roman"/>
          <w:sz w:val="26"/>
          <w:szCs w:val="26"/>
        </w:rPr>
        <w:t xml:space="preserve"> </w:t>
      </w:r>
      <w:r w:rsidR="00E36943" w:rsidRPr="003D1505">
        <w:rPr>
          <w:rFonts w:ascii="Times New Roman" w:hAnsi="Times New Roman" w:cs="Times New Roman"/>
          <w:sz w:val="26"/>
          <w:szCs w:val="26"/>
        </w:rPr>
        <w:t>Должность</w:t>
      </w:r>
      <w:r w:rsidRPr="003D1505">
        <w:rPr>
          <w:rFonts w:ascii="Times New Roman" w:hAnsi="Times New Roman" w:cs="Times New Roman"/>
          <w:sz w:val="26"/>
          <w:szCs w:val="26"/>
        </w:rPr>
        <w:t xml:space="preserve"> федеральной государственной гражданской службы</w:t>
      </w:r>
      <w:r w:rsidR="00E36943" w:rsidRPr="003D1505">
        <w:rPr>
          <w:rFonts w:ascii="Times New Roman" w:hAnsi="Times New Roman" w:cs="Times New Roman"/>
          <w:sz w:val="26"/>
          <w:szCs w:val="26"/>
        </w:rPr>
        <w:t xml:space="preserve"> </w:t>
      </w:r>
      <w:r w:rsidRPr="003D1505">
        <w:rPr>
          <w:rFonts w:ascii="Times New Roman" w:hAnsi="Times New Roman" w:cs="Times New Roman"/>
          <w:sz w:val="26"/>
          <w:szCs w:val="26"/>
        </w:rPr>
        <w:t>(далее - гражданская служба)</w:t>
      </w:r>
      <w:r w:rsidR="007179E9" w:rsidRPr="003D1505">
        <w:rPr>
          <w:rFonts w:ascii="Times New Roman" w:hAnsi="Times New Roman" w:cs="Times New Roman"/>
          <w:sz w:val="26"/>
          <w:szCs w:val="26"/>
        </w:rPr>
        <w:t xml:space="preserve"> </w:t>
      </w:r>
      <w:r w:rsidR="00A04C82" w:rsidRPr="003D1505">
        <w:rPr>
          <w:rFonts w:ascii="Times New Roman" w:hAnsi="Times New Roman" w:cs="Times New Roman"/>
          <w:sz w:val="26"/>
          <w:szCs w:val="26"/>
        </w:rPr>
        <w:t>государственный налоговый инспектор</w:t>
      </w:r>
      <w:r w:rsidR="00EC56DF" w:rsidRPr="003D1505">
        <w:rPr>
          <w:rFonts w:ascii="Times New Roman" w:hAnsi="Times New Roman" w:cs="Times New Roman"/>
          <w:sz w:val="26"/>
          <w:szCs w:val="26"/>
        </w:rPr>
        <w:t xml:space="preserve"> </w:t>
      </w:r>
      <w:r w:rsidR="00E36943" w:rsidRPr="003D1505">
        <w:rPr>
          <w:rFonts w:ascii="Times New Roman" w:hAnsi="Times New Roman" w:cs="Times New Roman"/>
          <w:sz w:val="26"/>
          <w:szCs w:val="26"/>
        </w:rPr>
        <w:t>отдела выездных проверок Инспекции Федеральной налоговой службы России по Первомайскому району г.</w:t>
      </w:r>
      <w:r w:rsidR="00153E6D" w:rsidRPr="003D1505">
        <w:rPr>
          <w:rFonts w:ascii="Times New Roman" w:hAnsi="Times New Roman" w:cs="Times New Roman"/>
          <w:sz w:val="26"/>
          <w:szCs w:val="26"/>
        </w:rPr>
        <w:t xml:space="preserve"> </w:t>
      </w:r>
      <w:r w:rsidR="00E36943" w:rsidRPr="003D1505">
        <w:rPr>
          <w:rFonts w:ascii="Times New Roman" w:hAnsi="Times New Roman" w:cs="Times New Roman"/>
          <w:sz w:val="26"/>
          <w:szCs w:val="26"/>
        </w:rPr>
        <w:t>Владивостока</w:t>
      </w:r>
      <w:r w:rsidR="00650774" w:rsidRPr="003D1505">
        <w:rPr>
          <w:rFonts w:ascii="Times New Roman" w:hAnsi="Times New Roman" w:cs="Times New Roman"/>
          <w:sz w:val="26"/>
          <w:szCs w:val="26"/>
        </w:rPr>
        <w:t xml:space="preserve"> </w:t>
      </w:r>
      <w:r w:rsidR="00865292" w:rsidRPr="003D1505">
        <w:rPr>
          <w:rFonts w:ascii="Times New Roman" w:hAnsi="Times New Roman" w:cs="Times New Roman"/>
          <w:sz w:val="26"/>
          <w:szCs w:val="26"/>
        </w:rPr>
        <w:t>(далее –</w:t>
      </w:r>
      <w:r w:rsidR="00A04C82" w:rsidRPr="003D1505">
        <w:rPr>
          <w:rFonts w:ascii="Times New Roman" w:hAnsi="Times New Roman" w:cs="Times New Roman"/>
          <w:sz w:val="26"/>
          <w:szCs w:val="26"/>
        </w:rPr>
        <w:t>государственный налоговый инспектор</w:t>
      </w:r>
      <w:r w:rsidR="00865292" w:rsidRPr="003D1505">
        <w:rPr>
          <w:rFonts w:ascii="Times New Roman" w:hAnsi="Times New Roman" w:cs="Times New Roman"/>
          <w:sz w:val="26"/>
          <w:szCs w:val="26"/>
        </w:rPr>
        <w:t>)</w:t>
      </w:r>
      <w:r w:rsidR="00A7234D" w:rsidRPr="003D1505">
        <w:rPr>
          <w:rFonts w:ascii="Times New Roman" w:hAnsi="Times New Roman" w:cs="Times New Roman"/>
          <w:sz w:val="26"/>
          <w:szCs w:val="26"/>
        </w:rPr>
        <w:t xml:space="preserve"> </w:t>
      </w:r>
      <w:r w:rsidR="00391BF7" w:rsidRPr="003D1505">
        <w:rPr>
          <w:rFonts w:ascii="Times New Roman" w:hAnsi="Times New Roman" w:cs="Times New Roman"/>
          <w:sz w:val="26"/>
          <w:szCs w:val="26"/>
        </w:rPr>
        <w:t>относится к старшей группе должностей гражданской службы категории "специалисты".</w:t>
      </w:r>
    </w:p>
    <w:p w:rsidR="00CB16EA" w:rsidRPr="003D1505" w:rsidRDefault="00CB16EA" w:rsidP="00622746">
      <w:pPr>
        <w:pStyle w:val="ConsPlusNormal"/>
        <w:ind w:firstLine="540"/>
        <w:jc w:val="both"/>
        <w:rPr>
          <w:rFonts w:ascii="Times New Roman" w:hAnsi="Times New Roman" w:cs="Times New Roman"/>
          <w:sz w:val="26"/>
          <w:szCs w:val="26"/>
        </w:rPr>
      </w:pPr>
      <w:r w:rsidRPr="003D1505">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Pr="003D1505">
        <w:rPr>
          <w:rFonts w:ascii="Times New Roman" w:hAnsi="Times New Roman" w:cs="Times New Roman"/>
          <w:spacing w:val="-1"/>
          <w:sz w:val="26"/>
          <w:szCs w:val="26"/>
        </w:rPr>
        <w:t xml:space="preserve"> -</w:t>
      </w:r>
      <w:r w:rsidRPr="003D1505">
        <w:rPr>
          <w:rFonts w:ascii="Times New Roman" w:hAnsi="Times New Roman" w:cs="Times New Roman"/>
          <w:sz w:val="26"/>
          <w:szCs w:val="26"/>
        </w:rPr>
        <w:t>11-3-4-09</w:t>
      </w:r>
      <w:r w:rsidR="00D76AFC" w:rsidRPr="003D1505">
        <w:rPr>
          <w:rFonts w:ascii="Times New Roman" w:hAnsi="Times New Roman" w:cs="Times New Roman"/>
          <w:sz w:val="26"/>
          <w:szCs w:val="26"/>
        </w:rPr>
        <w:t>6</w:t>
      </w:r>
      <w:r w:rsidRPr="003D1505">
        <w:rPr>
          <w:rFonts w:ascii="Times New Roman" w:hAnsi="Times New Roman" w:cs="Times New Roman"/>
          <w:sz w:val="26"/>
          <w:szCs w:val="26"/>
        </w:rPr>
        <w:t>.</w:t>
      </w:r>
    </w:p>
    <w:p w:rsidR="00CB16EA" w:rsidRPr="003D1505" w:rsidRDefault="00CB16EA" w:rsidP="00622746">
      <w:pPr>
        <w:shd w:val="clear" w:color="auto" w:fill="FFFFFF"/>
        <w:tabs>
          <w:tab w:val="left" w:pos="1001"/>
          <w:tab w:val="left" w:leader="underscore" w:pos="10217"/>
        </w:tabs>
        <w:ind w:firstLine="709"/>
        <w:jc w:val="both"/>
        <w:rPr>
          <w:spacing w:val="-8"/>
          <w:sz w:val="26"/>
          <w:szCs w:val="26"/>
        </w:rPr>
      </w:pPr>
      <w:r w:rsidRPr="003D1505">
        <w:rPr>
          <w:spacing w:val="-6"/>
          <w:sz w:val="26"/>
          <w:szCs w:val="26"/>
        </w:rPr>
        <w:t>2.</w:t>
      </w:r>
      <w:r w:rsidRPr="003D1505">
        <w:rPr>
          <w:sz w:val="26"/>
          <w:szCs w:val="26"/>
        </w:rPr>
        <w:t xml:space="preserve"> </w:t>
      </w:r>
      <w:r w:rsidRPr="003D1505">
        <w:rPr>
          <w:rFonts w:eastAsia="Times New Roman"/>
          <w:sz w:val="26"/>
          <w:szCs w:val="26"/>
        </w:rPr>
        <w:t xml:space="preserve">Область профессиональной служебной деятельности </w:t>
      </w:r>
      <w:r w:rsidR="007179E9" w:rsidRPr="003D1505">
        <w:rPr>
          <w:rFonts w:eastAsia="Times New Roman"/>
          <w:sz w:val="26"/>
          <w:szCs w:val="26"/>
        </w:rPr>
        <w:t>г</w:t>
      </w:r>
      <w:r w:rsidRPr="003D1505">
        <w:rPr>
          <w:rFonts w:eastAsia="Times New Roman"/>
          <w:sz w:val="26"/>
          <w:szCs w:val="26"/>
        </w:rPr>
        <w:t xml:space="preserve">осударственного инспектора отдела: Регулирование налоговой  деятельности. </w:t>
      </w:r>
    </w:p>
    <w:p w:rsidR="00622746" w:rsidRPr="003D1505" w:rsidRDefault="00CB16EA" w:rsidP="00622746">
      <w:pPr>
        <w:shd w:val="clear" w:color="auto" w:fill="FFFFFF"/>
        <w:tabs>
          <w:tab w:val="left" w:pos="1001"/>
          <w:tab w:val="left" w:leader="underscore" w:pos="10217"/>
        </w:tabs>
        <w:ind w:firstLine="709"/>
        <w:jc w:val="both"/>
        <w:rPr>
          <w:rFonts w:eastAsia="Times New Roman"/>
          <w:sz w:val="26"/>
          <w:szCs w:val="26"/>
        </w:rPr>
      </w:pPr>
      <w:r w:rsidRPr="003D1505">
        <w:rPr>
          <w:spacing w:val="-8"/>
          <w:sz w:val="26"/>
          <w:szCs w:val="26"/>
        </w:rPr>
        <w:t>3.</w:t>
      </w:r>
      <w:r w:rsidRPr="003D1505">
        <w:rPr>
          <w:sz w:val="26"/>
          <w:szCs w:val="26"/>
        </w:rPr>
        <w:t xml:space="preserve"> </w:t>
      </w:r>
      <w:r w:rsidR="00622746" w:rsidRPr="003D1505">
        <w:rPr>
          <w:rFonts w:eastAsia="Times New Roman"/>
          <w:sz w:val="26"/>
          <w:szCs w:val="26"/>
        </w:rPr>
        <w:t>Вид профессиональной служебной деятельности</w:t>
      </w:r>
      <w:r w:rsidR="00622746" w:rsidRPr="003D1505">
        <w:rPr>
          <w:rFonts w:eastAsia="Times New Roman"/>
          <w:sz w:val="26"/>
          <w:szCs w:val="26"/>
          <w:vertAlign w:val="superscript"/>
        </w:rPr>
        <w:t xml:space="preserve"> </w:t>
      </w:r>
      <w:r w:rsidR="00622746" w:rsidRPr="003D1505">
        <w:rPr>
          <w:sz w:val="26"/>
          <w:szCs w:val="26"/>
        </w:rPr>
        <w:t>главного</w:t>
      </w:r>
      <w:r w:rsidR="00622746" w:rsidRPr="003D1505">
        <w:rPr>
          <w:rFonts w:eastAsia="Times New Roman"/>
          <w:sz w:val="26"/>
          <w:szCs w:val="26"/>
        </w:rPr>
        <w:t xml:space="preserve"> государственного инспектора отдела </w:t>
      </w:r>
      <w:r w:rsidR="00622746" w:rsidRPr="003D1505">
        <w:rPr>
          <w:rFonts w:eastAsia="Times New Roman"/>
          <w:bCs/>
          <w:sz w:val="26"/>
          <w:szCs w:val="26"/>
        </w:rPr>
        <w:t xml:space="preserve">Осуществление налогового контроля, регулирование в сфере налога на добавленную стоимость, регулирование </w:t>
      </w:r>
      <w:r w:rsidR="003D1505" w:rsidRPr="003D1505">
        <w:rPr>
          <w:rFonts w:eastAsia="Times New Roman"/>
          <w:bCs/>
          <w:sz w:val="26"/>
          <w:szCs w:val="26"/>
        </w:rPr>
        <w:t xml:space="preserve">в сфере </w:t>
      </w:r>
      <w:r w:rsidR="00622746" w:rsidRPr="003D1505">
        <w:rPr>
          <w:rFonts w:eastAsia="Times New Roman"/>
          <w:bCs/>
          <w:sz w:val="26"/>
          <w:szCs w:val="26"/>
        </w:rPr>
        <w:t>налога на прибыль организаций, регулирование в сфере имущественного налогообложения, регулирование в сфере налогообложения природных ресурсов,  регулирование в сфере налогообложения доходов физических лиц, регулирование в сфере налогообложения акцизами, регулирование в сфере налогового администрирования,</w:t>
      </w:r>
      <w:r w:rsidR="00622746" w:rsidRPr="003D1505">
        <w:rPr>
          <w:sz w:val="26"/>
          <w:szCs w:val="26"/>
        </w:rPr>
        <w:t xml:space="preserve"> </w:t>
      </w:r>
      <w:r w:rsidR="00622746" w:rsidRPr="003D1505">
        <w:rPr>
          <w:rFonts w:eastAsia="Times New Roman"/>
          <w:bCs/>
          <w:sz w:val="26"/>
          <w:szCs w:val="26"/>
        </w:rPr>
        <w:t>регулирование в сфере страховых взносов,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p>
    <w:p w:rsidR="00CB16EA" w:rsidRPr="003D1505" w:rsidRDefault="00CB16EA" w:rsidP="00622746">
      <w:pPr>
        <w:shd w:val="clear" w:color="auto" w:fill="FFFFFF"/>
        <w:tabs>
          <w:tab w:val="left" w:pos="1001"/>
          <w:tab w:val="left" w:leader="underscore" w:pos="10217"/>
        </w:tabs>
        <w:ind w:firstLine="709"/>
        <w:jc w:val="both"/>
        <w:rPr>
          <w:rFonts w:eastAsia="Times New Roman"/>
          <w:sz w:val="26"/>
          <w:szCs w:val="26"/>
        </w:rPr>
      </w:pPr>
    </w:p>
    <w:p w:rsidR="000D52CA" w:rsidRPr="003D1505" w:rsidRDefault="00842126" w:rsidP="00622746">
      <w:pPr>
        <w:shd w:val="clear" w:color="auto" w:fill="FFFFFF"/>
        <w:tabs>
          <w:tab w:val="left" w:pos="1001"/>
          <w:tab w:val="left" w:pos="8339"/>
          <w:tab w:val="left" w:leader="underscore" w:pos="10217"/>
        </w:tabs>
        <w:ind w:firstLine="709"/>
        <w:jc w:val="both"/>
        <w:rPr>
          <w:sz w:val="26"/>
          <w:szCs w:val="26"/>
        </w:rPr>
      </w:pPr>
      <w:r w:rsidRPr="003D1505">
        <w:rPr>
          <w:spacing w:val="-6"/>
          <w:sz w:val="26"/>
          <w:szCs w:val="26"/>
        </w:rPr>
        <w:t>4.</w:t>
      </w:r>
      <w:r w:rsidR="009A1346" w:rsidRPr="003D1505">
        <w:rPr>
          <w:sz w:val="26"/>
          <w:szCs w:val="26"/>
        </w:rPr>
        <w:t xml:space="preserve"> </w:t>
      </w:r>
      <w:r w:rsidRPr="003D1505">
        <w:rPr>
          <w:rFonts w:eastAsia="Times New Roman"/>
          <w:sz w:val="26"/>
          <w:szCs w:val="26"/>
        </w:rPr>
        <w:t xml:space="preserve">Назначение на должность и освобождение от должности </w:t>
      </w:r>
      <w:r w:rsidR="00A04C82" w:rsidRPr="003D1505">
        <w:rPr>
          <w:rFonts w:eastAsia="Times New Roman"/>
          <w:sz w:val="26"/>
          <w:szCs w:val="26"/>
        </w:rPr>
        <w:t>государственного налогового инспектора</w:t>
      </w:r>
      <w:r w:rsidR="00CB16EA" w:rsidRPr="003D1505">
        <w:rPr>
          <w:rFonts w:eastAsia="Times New Roman"/>
          <w:sz w:val="26"/>
          <w:szCs w:val="26"/>
        </w:rPr>
        <w:t xml:space="preserve"> отдела</w:t>
      </w:r>
      <w:r w:rsidR="00A04C82" w:rsidRPr="003D1505">
        <w:rPr>
          <w:rFonts w:eastAsia="Times New Roman"/>
          <w:sz w:val="26"/>
          <w:szCs w:val="26"/>
        </w:rPr>
        <w:t xml:space="preserve"> </w:t>
      </w:r>
      <w:r w:rsidR="009A1346" w:rsidRPr="003D1505">
        <w:rPr>
          <w:rFonts w:eastAsia="Times New Roman"/>
          <w:sz w:val="26"/>
          <w:szCs w:val="26"/>
        </w:rPr>
        <w:t>о</w:t>
      </w:r>
      <w:r w:rsidRPr="003D1505">
        <w:rPr>
          <w:rFonts w:eastAsia="Times New Roman"/>
          <w:sz w:val="26"/>
          <w:szCs w:val="26"/>
        </w:rPr>
        <w:t>существляется</w:t>
      </w:r>
      <w:r w:rsidR="009A1346" w:rsidRPr="003D1505">
        <w:rPr>
          <w:sz w:val="26"/>
          <w:szCs w:val="26"/>
        </w:rPr>
        <w:t xml:space="preserve"> н</w:t>
      </w:r>
      <w:r w:rsidR="000D52CA" w:rsidRPr="003D1505">
        <w:rPr>
          <w:sz w:val="26"/>
          <w:szCs w:val="26"/>
        </w:rPr>
        <w:t>ачальником инспекции ФНС России по Первомайскому району г.</w:t>
      </w:r>
      <w:r w:rsidR="002A136D" w:rsidRPr="003D1505">
        <w:rPr>
          <w:sz w:val="26"/>
          <w:szCs w:val="26"/>
        </w:rPr>
        <w:t xml:space="preserve"> </w:t>
      </w:r>
      <w:r w:rsidR="000D52CA" w:rsidRPr="003D1505">
        <w:rPr>
          <w:sz w:val="26"/>
          <w:szCs w:val="26"/>
        </w:rPr>
        <w:t>Владивостока</w:t>
      </w:r>
      <w:r w:rsidR="002A136D" w:rsidRPr="003D1505">
        <w:rPr>
          <w:sz w:val="26"/>
          <w:szCs w:val="26"/>
        </w:rPr>
        <w:t xml:space="preserve"> (далее – инспекция)</w:t>
      </w:r>
      <w:r w:rsidRPr="003D1505">
        <w:rPr>
          <w:rFonts w:eastAsia="Times New Roman"/>
          <w:sz w:val="26"/>
          <w:szCs w:val="26"/>
        </w:rPr>
        <w:t>.</w:t>
      </w:r>
    </w:p>
    <w:p w:rsidR="00FA077A" w:rsidRPr="003D1505" w:rsidRDefault="00842126" w:rsidP="00622746">
      <w:pPr>
        <w:shd w:val="clear" w:color="auto" w:fill="FFFFFF"/>
        <w:tabs>
          <w:tab w:val="left" w:pos="1302"/>
          <w:tab w:val="left" w:leader="underscore" w:pos="2398"/>
        </w:tabs>
        <w:ind w:firstLine="720"/>
        <w:jc w:val="both"/>
        <w:rPr>
          <w:rFonts w:eastAsia="Times New Roman"/>
          <w:sz w:val="26"/>
          <w:szCs w:val="26"/>
        </w:rPr>
      </w:pPr>
      <w:r w:rsidRPr="003D1505">
        <w:rPr>
          <w:spacing w:val="-8"/>
          <w:sz w:val="26"/>
          <w:szCs w:val="26"/>
        </w:rPr>
        <w:t>5.</w:t>
      </w:r>
      <w:r w:rsidRPr="003D1505">
        <w:rPr>
          <w:sz w:val="26"/>
          <w:szCs w:val="26"/>
        </w:rPr>
        <w:tab/>
      </w:r>
      <w:r w:rsidR="007179E9" w:rsidRPr="003D1505">
        <w:rPr>
          <w:sz w:val="26"/>
          <w:szCs w:val="26"/>
        </w:rPr>
        <w:t>Г</w:t>
      </w:r>
      <w:r w:rsidR="00A04C82" w:rsidRPr="003D1505">
        <w:rPr>
          <w:sz w:val="26"/>
          <w:szCs w:val="26"/>
        </w:rPr>
        <w:t>осударственный инспектор</w:t>
      </w:r>
      <w:r w:rsidR="00CB16EA" w:rsidRPr="003D1505">
        <w:rPr>
          <w:rFonts w:eastAsia="Times New Roman"/>
          <w:sz w:val="26"/>
          <w:szCs w:val="26"/>
        </w:rPr>
        <w:t xml:space="preserve"> отдела</w:t>
      </w:r>
      <w:r w:rsidR="001D7DCE" w:rsidRPr="003D1505">
        <w:rPr>
          <w:rFonts w:eastAsia="Times New Roman"/>
          <w:sz w:val="26"/>
          <w:szCs w:val="26"/>
        </w:rPr>
        <w:t xml:space="preserve"> </w:t>
      </w:r>
      <w:r w:rsidR="002A136D" w:rsidRPr="003D1505">
        <w:rPr>
          <w:rFonts w:eastAsia="Times New Roman"/>
          <w:sz w:val="26"/>
          <w:szCs w:val="26"/>
        </w:rPr>
        <w:t xml:space="preserve">непосредственно подчиняется начальнику отдела, а в его отсутствие заместителю начальника </w:t>
      </w:r>
      <w:r w:rsidR="00A04C82" w:rsidRPr="003D1505">
        <w:rPr>
          <w:rFonts w:eastAsia="Times New Roman"/>
          <w:sz w:val="26"/>
          <w:szCs w:val="26"/>
        </w:rPr>
        <w:t>отдела.</w:t>
      </w:r>
    </w:p>
    <w:p w:rsidR="00CC41A4" w:rsidRPr="003D1505" w:rsidRDefault="00CB16EA" w:rsidP="00622746">
      <w:pPr>
        <w:shd w:val="clear" w:color="auto" w:fill="FFFFFF"/>
        <w:tabs>
          <w:tab w:val="left" w:pos="1302"/>
          <w:tab w:val="left" w:leader="underscore" w:pos="2398"/>
        </w:tabs>
        <w:ind w:firstLine="720"/>
        <w:jc w:val="both"/>
        <w:rPr>
          <w:rFonts w:eastAsia="Times New Roman"/>
          <w:sz w:val="26"/>
          <w:szCs w:val="26"/>
        </w:rPr>
      </w:pPr>
      <w:r w:rsidRPr="003D1505">
        <w:rPr>
          <w:sz w:val="26"/>
          <w:szCs w:val="26"/>
        </w:rPr>
        <w:t xml:space="preserve">В случае служебной необходимости во время отсутствия государственного налогового инспектора отдела его замещает другой государственный </w:t>
      </w:r>
      <w:r w:rsidR="00CC41A4" w:rsidRPr="003D1505">
        <w:rPr>
          <w:sz w:val="26"/>
          <w:szCs w:val="26"/>
        </w:rPr>
        <w:t>служащий, согласно должностных регламентов замещаемого и замещающего сотрудника.</w:t>
      </w:r>
    </w:p>
    <w:p w:rsidR="000D52CA" w:rsidRPr="003D1505" w:rsidRDefault="002A136D" w:rsidP="00622746">
      <w:pPr>
        <w:shd w:val="clear" w:color="auto" w:fill="FFFFFF"/>
        <w:tabs>
          <w:tab w:val="left" w:pos="1302"/>
          <w:tab w:val="left" w:leader="underscore" w:pos="2398"/>
        </w:tabs>
        <w:ind w:firstLine="720"/>
        <w:jc w:val="both"/>
        <w:rPr>
          <w:sz w:val="26"/>
          <w:szCs w:val="26"/>
        </w:rPr>
      </w:pPr>
      <w:r w:rsidRPr="003D1505">
        <w:rPr>
          <w:rFonts w:eastAsia="Times New Roman"/>
          <w:sz w:val="26"/>
          <w:szCs w:val="26"/>
        </w:rPr>
        <w:tab/>
      </w:r>
    </w:p>
    <w:p w:rsidR="00003DE9" w:rsidRPr="003D1505" w:rsidRDefault="00842126" w:rsidP="00622746">
      <w:pPr>
        <w:shd w:val="clear" w:color="auto" w:fill="FFFFFF"/>
        <w:jc w:val="center"/>
        <w:rPr>
          <w:rFonts w:eastAsia="Times New Roman"/>
          <w:bCs/>
          <w:spacing w:val="-2"/>
          <w:sz w:val="26"/>
          <w:szCs w:val="26"/>
        </w:rPr>
      </w:pPr>
      <w:r w:rsidRPr="003D1505">
        <w:rPr>
          <w:rFonts w:eastAsia="Times New Roman"/>
          <w:bCs/>
          <w:sz w:val="26"/>
          <w:szCs w:val="26"/>
        </w:rPr>
        <w:lastRenderedPageBreak/>
        <w:t xml:space="preserve">П. Квалификационные требования </w:t>
      </w:r>
      <w:r w:rsidRPr="003D1505">
        <w:rPr>
          <w:rFonts w:eastAsia="Times New Roman"/>
          <w:bCs/>
          <w:spacing w:val="-2"/>
          <w:sz w:val="26"/>
          <w:szCs w:val="26"/>
        </w:rPr>
        <w:t>для замещения должности гражданской службы</w:t>
      </w:r>
    </w:p>
    <w:p w:rsidR="00031B85" w:rsidRPr="003D1505" w:rsidRDefault="00031B85" w:rsidP="00622746">
      <w:pPr>
        <w:shd w:val="clear" w:color="auto" w:fill="FFFFFF"/>
        <w:jc w:val="center"/>
        <w:rPr>
          <w:sz w:val="26"/>
          <w:szCs w:val="26"/>
        </w:rPr>
      </w:pPr>
    </w:p>
    <w:p w:rsidR="00EC56DF" w:rsidRPr="003D1505" w:rsidRDefault="00842126" w:rsidP="00622746">
      <w:pPr>
        <w:shd w:val="clear" w:color="auto" w:fill="FFFFFF"/>
        <w:tabs>
          <w:tab w:val="left" w:leader="underscore" w:pos="6372"/>
        </w:tabs>
        <w:ind w:firstLine="709"/>
        <w:jc w:val="both"/>
        <w:rPr>
          <w:rFonts w:eastAsia="Times New Roman"/>
          <w:sz w:val="26"/>
          <w:szCs w:val="26"/>
        </w:rPr>
      </w:pPr>
      <w:r w:rsidRPr="003D1505">
        <w:rPr>
          <w:bCs/>
          <w:sz w:val="26"/>
          <w:szCs w:val="26"/>
        </w:rPr>
        <w:t xml:space="preserve">6. </w:t>
      </w:r>
      <w:r w:rsidRPr="003D1505">
        <w:rPr>
          <w:rFonts w:eastAsia="Times New Roman"/>
          <w:sz w:val="26"/>
          <w:szCs w:val="26"/>
        </w:rPr>
        <w:t xml:space="preserve">Для замещения должности </w:t>
      </w:r>
      <w:r w:rsidR="00185C31" w:rsidRPr="003D1505">
        <w:rPr>
          <w:rFonts w:eastAsia="Times New Roman"/>
          <w:sz w:val="26"/>
          <w:szCs w:val="26"/>
        </w:rPr>
        <w:t>государственного налогового инспектора</w:t>
      </w:r>
      <w:r w:rsidR="00FA077A" w:rsidRPr="003D1505">
        <w:rPr>
          <w:rFonts w:eastAsia="Times New Roman"/>
          <w:sz w:val="26"/>
          <w:szCs w:val="26"/>
        </w:rPr>
        <w:t xml:space="preserve"> устанавливаются </w:t>
      </w:r>
      <w:r w:rsidR="00EC56DF" w:rsidRPr="003D1505">
        <w:rPr>
          <w:rFonts w:eastAsia="Times New Roman"/>
          <w:sz w:val="26"/>
          <w:szCs w:val="26"/>
        </w:rPr>
        <w:t>следующие требования.</w:t>
      </w:r>
    </w:p>
    <w:p w:rsidR="00190DF3" w:rsidRPr="003D1505" w:rsidRDefault="00842126" w:rsidP="00622746">
      <w:pPr>
        <w:shd w:val="clear" w:color="auto" w:fill="FFFFFF"/>
        <w:tabs>
          <w:tab w:val="left" w:leader="underscore" w:pos="6372"/>
        </w:tabs>
        <w:ind w:firstLine="709"/>
        <w:jc w:val="both"/>
        <w:rPr>
          <w:rFonts w:eastAsia="Times New Roman"/>
          <w:sz w:val="26"/>
          <w:szCs w:val="26"/>
        </w:rPr>
      </w:pPr>
      <w:r w:rsidRPr="003D1505">
        <w:rPr>
          <w:spacing w:val="-6"/>
          <w:sz w:val="26"/>
          <w:szCs w:val="26"/>
        </w:rPr>
        <w:t>6.1.</w:t>
      </w:r>
      <w:r w:rsidR="00FE5034" w:rsidRPr="003D1505">
        <w:rPr>
          <w:spacing w:val="-6"/>
          <w:sz w:val="26"/>
          <w:szCs w:val="26"/>
        </w:rPr>
        <w:t xml:space="preserve"> </w:t>
      </w:r>
      <w:r w:rsidR="00CC41A4" w:rsidRPr="003D1505">
        <w:rPr>
          <w:sz w:val="26"/>
          <w:szCs w:val="26"/>
        </w:rPr>
        <w:t>Наличие высшего образования.</w:t>
      </w:r>
    </w:p>
    <w:p w:rsidR="00871647" w:rsidRPr="003D1505" w:rsidRDefault="00842126" w:rsidP="00622746">
      <w:pPr>
        <w:shd w:val="clear" w:color="auto" w:fill="FFFFFF"/>
        <w:tabs>
          <w:tab w:val="left" w:leader="underscore" w:pos="6372"/>
        </w:tabs>
        <w:ind w:firstLine="709"/>
        <w:jc w:val="both"/>
        <w:rPr>
          <w:sz w:val="26"/>
          <w:szCs w:val="26"/>
        </w:rPr>
      </w:pPr>
      <w:r w:rsidRPr="003D1505">
        <w:rPr>
          <w:spacing w:val="-7"/>
          <w:sz w:val="26"/>
          <w:szCs w:val="26"/>
        </w:rPr>
        <w:t>6.2.</w:t>
      </w:r>
      <w:r w:rsidR="008D62E2" w:rsidRPr="003D1505">
        <w:rPr>
          <w:sz w:val="26"/>
          <w:szCs w:val="26"/>
        </w:rPr>
        <w:t xml:space="preserve"> </w:t>
      </w:r>
      <w:r w:rsidR="00190DF3" w:rsidRPr="003D1505">
        <w:rPr>
          <w:sz w:val="26"/>
          <w:szCs w:val="26"/>
        </w:rPr>
        <w:t>Без предъявления требований к стажу.</w:t>
      </w:r>
    </w:p>
    <w:p w:rsidR="00CC41A4" w:rsidRPr="003D1505" w:rsidRDefault="00871647" w:rsidP="00622746">
      <w:pPr>
        <w:shd w:val="clear" w:color="auto" w:fill="FFFFFF"/>
        <w:tabs>
          <w:tab w:val="left" w:leader="underscore" w:pos="6372"/>
        </w:tabs>
        <w:ind w:firstLine="709"/>
        <w:jc w:val="both"/>
        <w:rPr>
          <w:sz w:val="26"/>
          <w:szCs w:val="26"/>
        </w:rPr>
      </w:pPr>
      <w:r w:rsidRPr="003D1505">
        <w:rPr>
          <w:sz w:val="26"/>
          <w:szCs w:val="26"/>
        </w:rPr>
        <w:t xml:space="preserve">6.3. </w:t>
      </w:r>
      <w:r w:rsidRPr="003D1505">
        <w:rPr>
          <w:rFonts w:eastAsia="Times New Roman"/>
          <w:sz w:val="26"/>
          <w:szCs w:val="26"/>
        </w:rPr>
        <w:t xml:space="preserve">Наличие базовых знаний: </w:t>
      </w:r>
    </w:p>
    <w:p w:rsidR="00CC41A4" w:rsidRPr="003D1505" w:rsidRDefault="00871647" w:rsidP="003D1505">
      <w:pPr>
        <w:shd w:val="clear" w:color="auto" w:fill="FFFFFF"/>
        <w:tabs>
          <w:tab w:val="left" w:leader="underscore" w:pos="6372"/>
        </w:tabs>
        <w:jc w:val="both"/>
        <w:rPr>
          <w:sz w:val="26"/>
          <w:szCs w:val="26"/>
        </w:rPr>
      </w:pPr>
      <w:r w:rsidRPr="003D1505">
        <w:rPr>
          <w:spacing w:val="-6"/>
          <w:sz w:val="26"/>
          <w:szCs w:val="26"/>
        </w:rPr>
        <w:t>- государственного языка Российской Федерации (русского языка);</w:t>
      </w:r>
    </w:p>
    <w:p w:rsidR="00871647" w:rsidRPr="003D1505" w:rsidRDefault="00871647" w:rsidP="003D1505">
      <w:pPr>
        <w:shd w:val="clear" w:color="auto" w:fill="FFFFFF"/>
        <w:tabs>
          <w:tab w:val="left" w:leader="underscore" w:pos="6372"/>
        </w:tabs>
        <w:jc w:val="both"/>
        <w:rPr>
          <w:sz w:val="26"/>
          <w:szCs w:val="26"/>
        </w:rPr>
      </w:pPr>
      <w:r w:rsidRPr="003D1505">
        <w:rPr>
          <w:color w:val="000000" w:themeColor="text1"/>
          <w:sz w:val="26"/>
          <w:szCs w:val="26"/>
        </w:rPr>
        <w:t xml:space="preserve">- основ </w:t>
      </w:r>
      <w:hyperlink r:id="rId9" w:history="1">
        <w:r w:rsidRPr="003D1505">
          <w:rPr>
            <w:rStyle w:val="a5"/>
            <w:color w:val="000000" w:themeColor="text1"/>
            <w:sz w:val="26"/>
            <w:szCs w:val="26"/>
            <w:u w:val="none"/>
          </w:rPr>
          <w:t>Конституции</w:t>
        </w:r>
      </w:hyperlink>
      <w:r w:rsidRPr="003D1505">
        <w:rPr>
          <w:sz w:val="26"/>
          <w:szCs w:val="26"/>
        </w:rPr>
        <w:t xml:space="preserve">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w:t>
      </w:r>
    </w:p>
    <w:p w:rsidR="00AA2B0C" w:rsidRPr="003D1505" w:rsidRDefault="00AA2B0C" w:rsidP="003D1505">
      <w:pPr>
        <w:adjustRightInd/>
        <w:jc w:val="both"/>
        <w:rPr>
          <w:rFonts w:eastAsia="Times New Roman"/>
          <w:spacing w:val="-2"/>
          <w:sz w:val="26"/>
          <w:szCs w:val="26"/>
        </w:rPr>
      </w:pPr>
      <w:r w:rsidRPr="003D1505">
        <w:rPr>
          <w:rFonts w:eastAsia="Times New Roman"/>
          <w:spacing w:val="-2"/>
          <w:sz w:val="26"/>
          <w:szCs w:val="26"/>
        </w:rPr>
        <w:t>- знаний в области информационно-коммуникационных технологий:</w:t>
      </w:r>
    </w:p>
    <w:p w:rsidR="00AA2B0C" w:rsidRPr="003D1505" w:rsidRDefault="00AA2B0C" w:rsidP="003D1505">
      <w:pPr>
        <w:adjustRightInd/>
        <w:jc w:val="both"/>
        <w:rPr>
          <w:rFonts w:eastAsia="Times New Roman" w:cs="Calibri"/>
          <w:spacing w:val="-2"/>
          <w:sz w:val="26"/>
          <w:szCs w:val="26"/>
        </w:rPr>
      </w:pPr>
      <w:r w:rsidRPr="003D1505">
        <w:rPr>
          <w:rFonts w:eastAsia="Times New Roman" w:cs="Calibri"/>
          <w:spacing w:val="-2"/>
          <w:sz w:val="26"/>
          <w:szCs w:val="26"/>
        </w:rPr>
        <w:t>- знание основ информационной безопасности и защиты информации;</w:t>
      </w:r>
    </w:p>
    <w:p w:rsidR="00AA2B0C" w:rsidRPr="003D1505" w:rsidRDefault="00AA2B0C" w:rsidP="003D1505">
      <w:pPr>
        <w:adjustRightInd/>
        <w:jc w:val="both"/>
        <w:rPr>
          <w:rFonts w:eastAsia="Times New Roman" w:cs="Calibri"/>
          <w:spacing w:val="-2"/>
          <w:sz w:val="26"/>
          <w:szCs w:val="26"/>
        </w:rPr>
      </w:pPr>
      <w:r w:rsidRPr="003D1505">
        <w:rPr>
          <w:rFonts w:eastAsia="Times New Roman" w:cs="Calibri"/>
          <w:spacing w:val="-2"/>
          <w:sz w:val="26"/>
          <w:szCs w:val="26"/>
        </w:rPr>
        <w:t>- знание основных положений законодательства о персональных данных;</w:t>
      </w:r>
    </w:p>
    <w:p w:rsidR="00AA2B0C" w:rsidRPr="003D1505" w:rsidRDefault="00AA2B0C" w:rsidP="003D1505">
      <w:pPr>
        <w:adjustRightInd/>
        <w:jc w:val="both"/>
        <w:rPr>
          <w:rFonts w:eastAsia="Times New Roman" w:cs="Calibri"/>
          <w:spacing w:val="-2"/>
          <w:sz w:val="26"/>
          <w:szCs w:val="26"/>
        </w:rPr>
      </w:pPr>
      <w:r w:rsidRPr="003D1505">
        <w:rPr>
          <w:rFonts w:eastAsia="Times New Roman" w:cs="Calibri"/>
          <w:spacing w:val="-2"/>
          <w:sz w:val="26"/>
          <w:szCs w:val="26"/>
        </w:rPr>
        <w:t>- знание общих принципов функционирования системы электронного документооборота;</w:t>
      </w:r>
    </w:p>
    <w:p w:rsidR="00AA2B0C" w:rsidRPr="003D1505" w:rsidRDefault="00AA2B0C" w:rsidP="003D1505">
      <w:pPr>
        <w:adjustRightInd/>
        <w:jc w:val="both"/>
        <w:rPr>
          <w:rFonts w:eastAsia="Times New Roman" w:cs="Calibri"/>
          <w:spacing w:val="-2"/>
          <w:sz w:val="26"/>
          <w:szCs w:val="26"/>
        </w:rPr>
      </w:pPr>
      <w:r w:rsidRPr="003D1505">
        <w:rPr>
          <w:rFonts w:eastAsia="Times New Roman" w:cs="Calibri"/>
          <w:spacing w:val="-2"/>
          <w:sz w:val="26"/>
          <w:szCs w:val="26"/>
        </w:rPr>
        <w:t>- знание основных положений законодательства об электронной подписи;</w:t>
      </w:r>
    </w:p>
    <w:p w:rsidR="00AA2B0C" w:rsidRPr="003D1505" w:rsidRDefault="00AA2B0C" w:rsidP="003D1505">
      <w:pPr>
        <w:adjustRightInd/>
        <w:jc w:val="both"/>
        <w:rPr>
          <w:rFonts w:eastAsia="Times New Roman" w:cs="Calibri"/>
          <w:spacing w:val="-2"/>
          <w:sz w:val="26"/>
          <w:szCs w:val="26"/>
        </w:rPr>
      </w:pPr>
      <w:r w:rsidRPr="003D1505">
        <w:rPr>
          <w:rFonts w:eastAsia="Times New Roman" w:cs="Calibri"/>
          <w:spacing w:val="-2"/>
          <w:sz w:val="26"/>
          <w:szCs w:val="26"/>
        </w:rPr>
        <w:t>- знания и умения по применению персонального компьютера</w:t>
      </w:r>
    </w:p>
    <w:p w:rsidR="00871647" w:rsidRPr="003D1505" w:rsidRDefault="00717045" w:rsidP="00622746">
      <w:pPr>
        <w:shd w:val="clear" w:color="auto" w:fill="FFFFFF"/>
        <w:tabs>
          <w:tab w:val="left" w:pos="2175"/>
        </w:tabs>
        <w:ind w:firstLine="709"/>
        <w:jc w:val="both"/>
        <w:rPr>
          <w:spacing w:val="-6"/>
          <w:sz w:val="26"/>
          <w:szCs w:val="26"/>
        </w:rPr>
      </w:pPr>
      <w:r w:rsidRPr="003D1505">
        <w:rPr>
          <w:spacing w:val="-6"/>
          <w:sz w:val="26"/>
          <w:szCs w:val="26"/>
        </w:rPr>
        <w:tab/>
      </w:r>
    </w:p>
    <w:p w:rsidR="00871647" w:rsidRPr="003D1505" w:rsidRDefault="00871647" w:rsidP="00622746">
      <w:pPr>
        <w:shd w:val="clear" w:color="auto" w:fill="FFFFFF"/>
        <w:tabs>
          <w:tab w:val="left" w:pos="1195"/>
        </w:tabs>
        <w:ind w:firstLine="709"/>
        <w:jc w:val="both"/>
        <w:rPr>
          <w:spacing w:val="-6"/>
          <w:sz w:val="26"/>
          <w:szCs w:val="26"/>
        </w:rPr>
      </w:pPr>
      <w:r w:rsidRPr="003D1505">
        <w:rPr>
          <w:spacing w:val="-6"/>
          <w:sz w:val="26"/>
          <w:szCs w:val="26"/>
        </w:rPr>
        <w:t xml:space="preserve">6.4. </w:t>
      </w:r>
      <w:r w:rsidRPr="003D1505">
        <w:rPr>
          <w:rFonts w:eastAsia="Times New Roman"/>
          <w:spacing w:val="-1"/>
          <w:sz w:val="26"/>
          <w:szCs w:val="26"/>
        </w:rPr>
        <w:t>Наличие профессиональных знаний:</w:t>
      </w:r>
    </w:p>
    <w:p w:rsidR="009728C6" w:rsidRPr="003D1505" w:rsidRDefault="00871647" w:rsidP="00622746">
      <w:pPr>
        <w:ind w:firstLine="708"/>
        <w:jc w:val="both"/>
        <w:outlineLvl w:val="2"/>
        <w:rPr>
          <w:rFonts w:eastAsia="Times New Roman"/>
          <w:sz w:val="26"/>
          <w:szCs w:val="26"/>
        </w:rPr>
      </w:pPr>
      <w:r w:rsidRPr="003D1505">
        <w:rPr>
          <w:spacing w:val="-5"/>
          <w:sz w:val="26"/>
          <w:szCs w:val="26"/>
        </w:rPr>
        <w:t>6.4.1.</w:t>
      </w:r>
      <w:bookmarkStart w:id="0" w:name="_GoBack"/>
      <w:bookmarkEnd w:id="0"/>
      <w:r w:rsidRPr="003D1505">
        <w:rPr>
          <w:sz w:val="26"/>
          <w:szCs w:val="26"/>
        </w:rPr>
        <w:t xml:space="preserve"> </w:t>
      </w:r>
      <w:r w:rsidRPr="003D1505">
        <w:rPr>
          <w:rFonts w:eastAsia="Times New Roman"/>
          <w:sz w:val="26"/>
          <w:szCs w:val="26"/>
        </w:rPr>
        <w:t>Наличие знаний в сфере законод</w:t>
      </w:r>
      <w:r w:rsidR="009728C6" w:rsidRPr="003D1505">
        <w:rPr>
          <w:rFonts w:eastAsia="Times New Roman"/>
          <w:sz w:val="26"/>
          <w:szCs w:val="26"/>
        </w:rPr>
        <w:t>ательства Российской Федерации:</w:t>
      </w:r>
    </w:p>
    <w:p w:rsidR="009728C6" w:rsidRPr="003D1505" w:rsidRDefault="00871647" w:rsidP="003D1505">
      <w:pPr>
        <w:jc w:val="both"/>
        <w:outlineLvl w:val="2"/>
        <w:rPr>
          <w:rFonts w:eastAsia="Times New Roman"/>
          <w:sz w:val="26"/>
          <w:szCs w:val="26"/>
        </w:rPr>
      </w:pPr>
      <w:r w:rsidRPr="003D1505">
        <w:rPr>
          <w:sz w:val="26"/>
          <w:szCs w:val="26"/>
        </w:rPr>
        <w:t xml:space="preserve">- </w:t>
      </w:r>
      <w:r w:rsidRPr="003D1505">
        <w:rPr>
          <w:rFonts w:eastAsia="Times New Roman"/>
          <w:sz w:val="26"/>
          <w:szCs w:val="26"/>
        </w:rPr>
        <w:t>Гражданский кодекс Российской Федерации;</w:t>
      </w:r>
    </w:p>
    <w:p w:rsidR="009728C6" w:rsidRPr="003D1505" w:rsidRDefault="00871647" w:rsidP="003D1505">
      <w:pPr>
        <w:jc w:val="both"/>
        <w:outlineLvl w:val="2"/>
        <w:rPr>
          <w:rFonts w:eastAsia="Times New Roman"/>
          <w:sz w:val="26"/>
          <w:szCs w:val="26"/>
        </w:rPr>
      </w:pPr>
      <w:r w:rsidRPr="003D1505">
        <w:rPr>
          <w:spacing w:val="-6"/>
          <w:sz w:val="26"/>
          <w:szCs w:val="26"/>
        </w:rPr>
        <w:t xml:space="preserve">- </w:t>
      </w:r>
      <w:r w:rsidRPr="003D1505">
        <w:rPr>
          <w:rFonts w:eastAsia="Times New Roman"/>
          <w:sz w:val="26"/>
          <w:szCs w:val="26"/>
        </w:rPr>
        <w:t>Налоговый кодекс Российской Федерации;</w:t>
      </w:r>
    </w:p>
    <w:p w:rsidR="009728C6" w:rsidRPr="003D1505" w:rsidRDefault="00871647" w:rsidP="003D1505">
      <w:pPr>
        <w:jc w:val="both"/>
        <w:outlineLvl w:val="2"/>
        <w:rPr>
          <w:rFonts w:eastAsia="Times New Roman"/>
          <w:sz w:val="26"/>
          <w:szCs w:val="26"/>
        </w:rPr>
      </w:pPr>
      <w:r w:rsidRPr="003D1505">
        <w:rPr>
          <w:spacing w:val="-6"/>
          <w:sz w:val="26"/>
          <w:szCs w:val="26"/>
        </w:rPr>
        <w:t xml:space="preserve">- </w:t>
      </w:r>
      <w:r w:rsidRPr="003D1505">
        <w:rPr>
          <w:rFonts w:eastAsia="Times New Roman"/>
          <w:sz w:val="26"/>
          <w:szCs w:val="26"/>
        </w:rPr>
        <w:t xml:space="preserve">Трудовой </w:t>
      </w:r>
      <w:hyperlink r:id="rId10" w:history="1">
        <w:r w:rsidRPr="003D1505">
          <w:rPr>
            <w:rFonts w:eastAsia="Times New Roman"/>
            <w:sz w:val="26"/>
            <w:szCs w:val="26"/>
          </w:rPr>
          <w:t>кодекс</w:t>
        </w:r>
      </w:hyperlink>
      <w:r w:rsidR="009728C6" w:rsidRPr="003D1505">
        <w:rPr>
          <w:rFonts w:eastAsia="Times New Roman"/>
          <w:sz w:val="26"/>
          <w:szCs w:val="26"/>
        </w:rPr>
        <w:t xml:space="preserve"> Российской Федерации;</w:t>
      </w:r>
    </w:p>
    <w:p w:rsidR="009728C6" w:rsidRPr="003D1505" w:rsidRDefault="00871647" w:rsidP="003D1505">
      <w:pPr>
        <w:jc w:val="both"/>
        <w:outlineLvl w:val="2"/>
        <w:rPr>
          <w:rFonts w:eastAsia="Times New Roman"/>
          <w:sz w:val="26"/>
          <w:szCs w:val="26"/>
        </w:rPr>
      </w:pPr>
      <w:r w:rsidRPr="003D1505">
        <w:rPr>
          <w:rFonts w:eastAsia="Times New Roman"/>
          <w:sz w:val="26"/>
          <w:szCs w:val="26"/>
        </w:rPr>
        <w:t>- Административн</w:t>
      </w:r>
      <w:r w:rsidR="009728C6" w:rsidRPr="003D1505">
        <w:rPr>
          <w:rFonts w:eastAsia="Times New Roman"/>
          <w:sz w:val="26"/>
          <w:szCs w:val="26"/>
        </w:rPr>
        <w:t>ый кодекс Российской Федерации;</w:t>
      </w:r>
    </w:p>
    <w:p w:rsidR="00871647" w:rsidRPr="003D1505" w:rsidRDefault="00871647" w:rsidP="003D1505">
      <w:pPr>
        <w:jc w:val="both"/>
        <w:outlineLvl w:val="2"/>
        <w:rPr>
          <w:rFonts w:eastAsia="Times New Roman"/>
          <w:sz w:val="26"/>
          <w:szCs w:val="26"/>
        </w:rPr>
      </w:pPr>
      <w:r w:rsidRPr="003D1505">
        <w:rPr>
          <w:spacing w:val="-6"/>
          <w:sz w:val="26"/>
          <w:szCs w:val="26"/>
        </w:rPr>
        <w:t>- Приказы ФНС России:</w:t>
      </w:r>
    </w:p>
    <w:p w:rsidR="00871647" w:rsidRPr="003D1505" w:rsidRDefault="00871647" w:rsidP="00622746">
      <w:pPr>
        <w:shd w:val="clear" w:color="auto" w:fill="FFFFFF"/>
        <w:tabs>
          <w:tab w:val="left" w:pos="3675"/>
        </w:tabs>
        <w:ind w:firstLine="709"/>
        <w:jc w:val="both"/>
        <w:rPr>
          <w:rFonts w:eastAsia="Calibri"/>
          <w:sz w:val="26"/>
          <w:szCs w:val="26"/>
        </w:rPr>
      </w:pPr>
      <w:r w:rsidRPr="003D1505">
        <w:rPr>
          <w:rFonts w:eastAsia="Calibri"/>
          <w:sz w:val="26"/>
          <w:szCs w:val="26"/>
        </w:rPr>
        <w:t>6.4.1.1. приказ от 30 июня 2009 года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871647" w:rsidRPr="003D1505" w:rsidRDefault="00871647" w:rsidP="00622746">
      <w:pPr>
        <w:shd w:val="clear" w:color="auto" w:fill="FFFFFF"/>
        <w:tabs>
          <w:tab w:val="left" w:pos="3675"/>
        </w:tabs>
        <w:ind w:firstLine="709"/>
        <w:jc w:val="both"/>
        <w:rPr>
          <w:rFonts w:eastAsia="Calibri"/>
          <w:sz w:val="26"/>
          <w:szCs w:val="26"/>
        </w:rPr>
      </w:pPr>
      <w:r w:rsidRPr="003D1505">
        <w:rPr>
          <w:rFonts w:eastAsia="Calibri"/>
          <w:sz w:val="26"/>
          <w:szCs w:val="26"/>
        </w:rPr>
        <w:t>6.4.1.2. приказ ФНС России от 25 июля 2012 года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871647" w:rsidRPr="003D1505" w:rsidRDefault="00871647" w:rsidP="00622746">
      <w:pPr>
        <w:shd w:val="clear" w:color="auto" w:fill="FFFFFF"/>
        <w:tabs>
          <w:tab w:val="left" w:pos="3675"/>
        </w:tabs>
        <w:ind w:firstLine="709"/>
        <w:jc w:val="both"/>
        <w:rPr>
          <w:rFonts w:eastAsia="Calibri"/>
          <w:sz w:val="26"/>
          <w:szCs w:val="26"/>
        </w:rPr>
      </w:pPr>
      <w:r w:rsidRPr="003D1505">
        <w:rPr>
          <w:rFonts w:eastAsia="Calibri"/>
          <w:sz w:val="26"/>
          <w:szCs w:val="26"/>
        </w:rPr>
        <w:t>6.4.1.3. приказ ФНС России от 25 июля 2012 года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 xml:space="preserve">6.4.1.4. приказ Минфина Российской Федерации № 20н, МНС Российской Федерации № ГБ-3-04/39 от 10 марта 1999 года «Об утверждении Положения о порядке проведения </w:t>
      </w:r>
      <w:r w:rsidRPr="003D1505">
        <w:rPr>
          <w:spacing w:val="-6"/>
          <w:sz w:val="26"/>
          <w:szCs w:val="26"/>
        </w:rPr>
        <w:lastRenderedPageBreak/>
        <w:t>инвентаризации имущества налогоплательщиков при налоговой проверке»;</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6.4.1.5. приказ ФНС России от 02 августа 2005 года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6.4.1.6. приказ ФНС Российской Федерации от 17 февраля 2011 года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6.4.1.7. приказ ФНС России от 06 мая 2007 года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6.4.1.8. приказ ФНС России от 30 мая 2007 года  № ММ-3-06/333@ «Об утверждении Концепции системы планирования выездных налоговых проверок»;</w:t>
      </w:r>
    </w:p>
    <w:p w:rsidR="00871647" w:rsidRPr="003D1505" w:rsidRDefault="00871647" w:rsidP="00622746">
      <w:pPr>
        <w:shd w:val="clear" w:color="auto" w:fill="FFFFFF"/>
        <w:tabs>
          <w:tab w:val="left" w:pos="3675"/>
        </w:tabs>
        <w:ind w:firstLine="709"/>
        <w:jc w:val="both"/>
        <w:rPr>
          <w:spacing w:val="-6"/>
          <w:sz w:val="26"/>
          <w:szCs w:val="26"/>
        </w:rPr>
      </w:pPr>
      <w:r w:rsidRPr="003D1505">
        <w:rPr>
          <w:spacing w:val="-6"/>
          <w:sz w:val="26"/>
          <w:szCs w:val="26"/>
        </w:rPr>
        <w:t>6.4.1.9. приказ ФНС России от 08 мая 2015 года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101Налогового кодекса Российской Федерации)» (зарегистрирован Министерством юстиции Российской Федерации 28 мая 2015 года, регистрационный номер 37445).</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6.4.1.10. Алгоритм работы Инспекцией и Управления с расхождениями, выявленными по «АСК НДС» от 20.07.2017 № 20-17/24758дсп@.</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6.4.1.11. Рекомендации при проведении проверок налогоплательщиков рыбной отрасли от 12.10.2017 № 16-16/35998@.</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6.4.1.12. Рекомендации при проведении проверок налогоплательщиков строительной отрасли от 11.10.2017 № 16-16/35734@.</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6.4.1.13. Рекомендации при проведении проверок налогоплательщиков зерновой отрасли от 30.08.2017 № 16-16/30343@.</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6.4.1.14. Приказ Управления «»Об организации взаимодействия  УФНС России по Приморскому краю и Инспекции при проведении экспертных мероприятий в ходе налоговых проверок» от 29.09.2017 № 01-04/217@.</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6.4.1.15. Письмо ФНС России от 31.03.2011 № АС-5-2/322дсп@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6.4.1.16. Письмо ФНС России от 17.07.2013 №  АС-4-2/12837@ «О рекомендациях по проведению налогового контроля, связанных с налоговыми проверками»;</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6.4.1.17. Письмо ФНС России от 25.07.2013 № АС-4-2/13622@ «О рекомендациях по проведению выездных налоговых проверок»;</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6.4.1.18. Письмо ФНС России от 10.11.2011 № АС-5-2/1367@ «О предпроверочном анализе налогоплательщика»  в части использования информационных ресурсов и схем бизнеса;</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6.4.1.19.Письмо Управления от 12.4.2013 № 17-12/09110@ «О направлении материалов по результатам обучающего семинара»;</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lastRenderedPageBreak/>
        <w:t xml:space="preserve">6.4.1.20. Письмо ФНС России от 17.12.2012 № ОА-5-13/1484@ дсп «О взаимодействии налоговых органов при выявлении сделок между взаимозависимыми лицами». </w:t>
      </w:r>
    </w:p>
    <w:p w:rsidR="00B62F5B" w:rsidRPr="003D1505" w:rsidRDefault="00B62F5B" w:rsidP="00622746">
      <w:pPr>
        <w:shd w:val="clear" w:color="auto" w:fill="FFFFFF"/>
        <w:tabs>
          <w:tab w:val="left" w:pos="3675"/>
        </w:tabs>
        <w:ind w:firstLine="709"/>
        <w:jc w:val="both"/>
        <w:rPr>
          <w:spacing w:val="-6"/>
          <w:sz w:val="26"/>
          <w:szCs w:val="26"/>
        </w:rPr>
      </w:pPr>
      <w:r w:rsidRPr="003D1505">
        <w:rPr>
          <w:spacing w:val="-6"/>
          <w:sz w:val="26"/>
          <w:szCs w:val="26"/>
        </w:rPr>
        <w:t>6.4.1.21. Письмо ФНС России от 22.04.2015 № ПА-4-6/6929@ «О порядке взаимодействия с МВД России».</w:t>
      </w:r>
    </w:p>
    <w:p w:rsidR="009F3C42" w:rsidRPr="003D1505" w:rsidRDefault="002E0E0B" w:rsidP="00622746">
      <w:pPr>
        <w:shd w:val="clear" w:color="auto" w:fill="FFFFFF"/>
        <w:tabs>
          <w:tab w:val="left" w:pos="3675"/>
        </w:tabs>
        <w:ind w:firstLine="709"/>
        <w:jc w:val="both"/>
        <w:rPr>
          <w:spacing w:val="-6"/>
          <w:sz w:val="26"/>
          <w:szCs w:val="26"/>
        </w:rPr>
      </w:pPr>
      <w:r w:rsidRPr="003D1505">
        <w:rPr>
          <w:spacing w:val="-6"/>
          <w:sz w:val="26"/>
          <w:szCs w:val="26"/>
        </w:rPr>
        <w:t xml:space="preserve">6.4.1.22. </w:t>
      </w:r>
      <w:r w:rsidR="00C916ED" w:rsidRPr="003D1505">
        <w:rPr>
          <w:spacing w:val="-6"/>
          <w:sz w:val="26"/>
          <w:szCs w:val="26"/>
        </w:rPr>
        <w:t>Приказ УФНС России от 26.04.2018 № 01-01-03/065дсп@ «О взаимодействии структурных подразделений УФНС по ПК для повышения эффективности взыскания по результатам выездных налоговых проверок»</w:t>
      </w:r>
      <w:r w:rsidR="00B66F27" w:rsidRPr="003D1505">
        <w:rPr>
          <w:spacing w:val="-6"/>
          <w:sz w:val="26"/>
          <w:szCs w:val="26"/>
        </w:rPr>
        <w:t>.</w:t>
      </w:r>
    </w:p>
    <w:p w:rsidR="00B66F27" w:rsidRPr="003D1505" w:rsidRDefault="00EF1C34" w:rsidP="00622746">
      <w:pPr>
        <w:widowControl/>
        <w:tabs>
          <w:tab w:val="left" w:pos="567"/>
          <w:tab w:val="left" w:pos="993"/>
        </w:tabs>
        <w:ind w:firstLine="709"/>
        <w:jc w:val="both"/>
        <w:rPr>
          <w:rFonts w:eastAsia="Times New Roman"/>
          <w:sz w:val="26"/>
          <w:szCs w:val="26"/>
        </w:rPr>
      </w:pPr>
      <w:r w:rsidRPr="003D1505">
        <w:rPr>
          <w:spacing w:val="-6"/>
          <w:sz w:val="26"/>
          <w:szCs w:val="26"/>
        </w:rPr>
        <w:t>6.4.1.23.</w:t>
      </w:r>
      <w:r w:rsidR="00B66F27" w:rsidRPr="003D1505">
        <w:rPr>
          <w:spacing w:val="-6"/>
          <w:sz w:val="26"/>
          <w:szCs w:val="26"/>
        </w:rPr>
        <w:t xml:space="preserve">  Приказ УФНС России от 07.06.2018 № 01-01-03/106@</w:t>
      </w:r>
      <w:r w:rsidR="00B66F27" w:rsidRPr="003D1505">
        <w:rPr>
          <w:rFonts w:eastAsia="Times New Roman"/>
          <w:sz w:val="26"/>
          <w:szCs w:val="26"/>
        </w:rPr>
        <w:t xml:space="preserve"> «Порядок взаимодействия налоговых органов по вопросам сопровождения Управлением ВНП и рассмотрения материалов по их результатам»».</w:t>
      </w:r>
    </w:p>
    <w:p w:rsidR="00C916ED" w:rsidRPr="003D1505" w:rsidRDefault="00B66F27" w:rsidP="00622746">
      <w:pPr>
        <w:shd w:val="clear" w:color="auto" w:fill="FFFFFF"/>
        <w:tabs>
          <w:tab w:val="left" w:pos="3675"/>
        </w:tabs>
        <w:ind w:firstLine="709"/>
        <w:jc w:val="both"/>
        <w:rPr>
          <w:spacing w:val="-6"/>
          <w:sz w:val="26"/>
          <w:szCs w:val="26"/>
        </w:rPr>
      </w:pPr>
      <w:r w:rsidRPr="003D1505">
        <w:rPr>
          <w:spacing w:val="-6"/>
          <w:sz w:val="26"/>
          <w:szCs w:val="26"/>
        </w:rPr>
        <w:t>6.4.1.24.</w:t>
      </w:r>
    </w:p>
    <w:p w:rsidR="001B488C" w:rsidRPr="003D1505" w:rsidRDefault="00B62F5B" w:rsidP="003D1505">
      <w:pPr>
        <w:shd w:val="clear" w:color="auto" w:fill="FFFFFF"/>
        <w:tabs>
          <w:tab w:val="left" w:pos="3675"/>
        </w:tabs>
        <w:jc w:val="both"/>
        <w:rPr>
          <w:rFonts w:eastAsia="Times New Roman"/>
          <w:sz w:val="26"/>
          <w:szCs w:val="26"/>
        </w:rPr>
      </w:pPr>
      <w:r w:rsidRPr="003D1505">
        <w:rPr>
          <w:spacing w:val="-6"/>
          <w:sz w:val="26"/>
          <w:szCs w:val="26"/>
        </w:rPr>
        <w:t xml:space="preserve">- </w:t>
      </w:r>
      <w:r w:rsidRPr="003D1505">
        <w:rPr>
          <w:rFonts w:eastAsia="Times New Roman"/>
          <w:sz w:val="26"/>
          <w:szCs w:val="26"/>
        </w:rPr>
        <w:t xml:space="preserve">Федеральный </w:t>
      </w:r>
      <w:hyperlink r:id="rId11" w:history="1">
        <w:r w:rsidRPr="003D1505">
          <w:rPr>
            <w:rFonts w:eastAsia="Times New Roman"/>
            <w:sz w:val="26"/>
            <w:szCs w:val="26"/>
          </w:rPr>
          <w:t>закон</w:t>
        </w:r>
      </w:hyperlink>
      <w:r w:rsidRPr="003D1505">
        <w:rPr>
          <w:rFonts w:eastAsia="Times New Roman"/>
          <w:sz w:val="26"/>
          <w:szCs w:val="26"/>
        </w:rPr>
        <w:t xml:space="preserve"> от 6 декабря 2011 N 402-ФЗ "О бухгалтерском учете".</w:t>
      </w:r>
    </w:p>
    <w:p w:rsidR="009F3C42" w:rsidRPr="003D1505" w:rsidRDefault="009F3C42" w:rsidP="003D1505">
      <w:pPr>
        <w:shd w:val="clear" w:color="auto" w:fill="FFFFFF"/>
        <w:tabs>
          <w:tab w:val="left" w:pos="3675"/>
        </w:tabs>
        <w:jc w:val="both"/>
        <w:rPr>
          <w:rFonts w:eastAsia="Times New Roman"/>
          <w:sz w:val="26"/>
          <w:szCs w:val="26"/>
        </w:rPr>
      </w:pPr>
      <w:r w:rsidRPr="003D1505">
        <w:rPr>
          <w:rFonts w:eastAsia="Times New Roman"/>
          <w:sz w:val="26"/>
          <w:szCs w:val="26"/>
        </w:rPr>
        <w:t>- Федеральный закон от 19.08.2017 № 163-ФЗ «О внесении изменений в часть первую Налогового кодекса Российской Федерации»</w:t>
      </w:r>
    </w:p>
    <w:p w:rsidR="00871647" w:rsidRPr="003D1505" w:rsidRDefault="007179E9" w:rsidP="00622746">
      <w:pPr>
        <w:shd w:val="clear" w:color="auto" w:fill="FFFFFF"/>
        <w:tabs>
          <w:tab w:val="left" w:pos="3675"/>
        </w:tabs>
        <w:ind w:firstLine="709"/>
        <w:jc w:val="both"/>
        <w:rPr>
          <w:spacing w:val="-6"/>
          <w:sz w:val="26"/>
          <w:szCs w:val="26"/>
        </w:rPr>
      </w:pPr>
      <w:r w:rsidRPr="003D1505">
        <w:rPr>
          <w:spacing w:val="-6"/>
          <w:sz w:val="26"/>
          <w:szCs w:val="26"/>
        </w:rPr>
        <w:t>Г</w:t>
      </w:r>
      <w:r w:rsidR="00871647" w:rsidRPr="003D1505">
        <w:rPr>
          <w:spacing w:val="-6"/>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71647" w:rsidRPr="003D1505" w:rsidRDefault="00871647" w:rsidP="00622746">
      <w:pPr>
        <w:widowControl/>
        <w:tabs>
          <w:tab w:val="left" w:pos="10206"/>
        </w:tabs>
        <w:ind w:firstLine="709"/>
        <w:jc w:val="both"/>
        <w:rPr>
          <w:rFonts w:eastAsia="Times New Roman"/>
          <w:sz w:val="26"/>
          <w:szCs w:val="26"/>
        </w:rPr>
      </w:pPr>
      <w:r w:rsidRPr="003D1505">
        <w:rPr>
          <w:spacing w:val="-5"/>
          <w:sz w:val="26"/>
          <w:szCs w:val="26"/>
        </w:rPr>
        <w:t>6.4.2.</w:t>
      </w:r>
      <w:r w:rsidRPr="003D1505">
        <w:rPr>
          <w:rFonts w:eastAsia="Times New Roman"/>
          <w:sz w:val="26"/>
          <w:szCs w:val="26"/>
        </w:rPr>
        <w:t xml:space="preserve">Иные профессиональные знания: </w:t>
      </w:r>
    </w:p>
    <w:p w:rsidR="009728C6" w:rsidRPr="003D1505" w:rsidRDefault="009728C6" w:rsidP="003D1505">
      <w:pPr>
        <w:widowControl/>
        <w:tabs>
          <w:tab w:val="left" w:pos="10206"/>
        </w:tabs>
        <w:jc w:val="both"/>
        <w:rPr>
          <w:color w:val="000000"/>
          <w:sz w:val="26"/>
          <w:szCs w:val="26"/>
        </w:rPr>
      </w:pPr>
      <w:r w:rsidRPr="003D1505">
        <w:rPr>
          <w:color w:val="000000"/>
          <w:sz w:val="26"/>
          <w:szCs w:val="26"/>
        </w:rPr>
        <w:t>- понятие «налоговый контроль».</w:t>
      </w:r>
    </w:p>
    <w:p w:rsidR="009728C6" w:rsidRPr="003D1505" w:rsidRDefault="009728C6" w:rsidP="003D1505">
      <w:pPr>
        <w:widowControl/>
        <w:tabs>
          <w:tab w:val="left" w:pos="10206"/>
        </w:tabs>
        <w:jc w:val="both"/>
        <w:rPr>
          <w:color w:val="000000"/>
          <w:sz w:val="26"/>
          <w:szCs w:val="26"/>
        </w:rPr>
      </w:pPr>
      <w:r w:rsidRPr="003D1505">
        <w:rPr>
          <w:color w:val="000000"/>
          <w:sz w:val="26"/>
          <w:szCs w:val="26"/>
        </w:rPr>
        <w:t>- особенности проведения выездных налоговых проверок, в т.ч. консолидированной группы налогоплательщиков;</w:t>
      </w:r>
    </w:p>
    <w:p w:rsidR="009728C6" w:rsidRPr="003D1505" w:rsidRDefault="009728C6" w:rsidP="003D1505">
      <w:pPr>
        <w:widowControl/>
        <w:tabs>
          <w:tab w:val="left" w:pos="10206"/>
        </w:tabs>
        <w:jc w:val="both"/>
        <w:rPr>
          <w:color w:val="000000"/>
          <w:sz w:val="26"/>
          <w:szCs w:val="26"/>
        </w:rPr>
      </w:pPr>
      <w:r w:rsidRPr="003D1505">
        <w:rPr>
          <w:color w:val="000000"/>
          <w:sz w:val="26"/>
          <w:szCs w:val="26"/>
        </w:rPr>
        <w:t>- порядок и сроки проведения выездных налоговых проверок;</w:t>
      </w:r>
    </w:p>
    <w:p w:rsidR="009728C6" w:rsidRPr="003D1505" w:rsidRDefault="009728C6" w:rsidP="003D1505">
      <w:pPr>
        <w:widowControl/>
        <w:tabs>
          <w:tab w:val="left" w:pos="10206"/>
        </w:tabs>
        <w:jc w:val="both"/>
        <w:rPr>
          <w:color w:val="000000"/>
          <w:sz w:val="26"/>
          <w:szCs w:val="26"/>
        </w:rPr>
      </w:pPr>
      <w:r w:rsidRPr="003D1505">
        <w:rPr>
          <w:color w:val="000000"/>
          <w:sz w:val="26"/>
          <w:szCs w:val="26"/>
        </w:rPr>
        <w:t>- порядок и сроки рассмотрения материалов налоговой проверки.</w:t>
      </w:r>
    </w:p>
    <w:p w:rsidR="009728C6" w:rsidRPr="003D1505" w:rsidRDefault="009728C6" w:rsidP="003D1505">
      <w:pPr>
        <w:widowControl/>
        <w:tabs>
          <w:tab w:val="left" w:pos="10206"/>
        </w:tabs>
        <w:jc w:val="both"/>
        <w:rPr>
          <w:color w:val="000000"/>
          <w:sz w:val="26"/>
          <w:szCs w:val="26"/>
        </w:rPr>
      </w:pPr>
      <w:r w:rsidRPr="003D1505">
        <w:rPr>
          <w:color w:val="000000"/>
          <w:sz w:val="26"/>
          <w:szCs w:val="26"/>
        </w:rPr>
        <w:t>- порядок осуществления мероприятий налогового контроля при проведении выездных налоговых проверок.</w:t>
      </w:r>
    </w:p>
    <w:p w:rsidR="009728C6" w:rsidRPr="003D1505" w:rsidRDefault="009728C6" w:rsidP="003D1505">
      <w:pPr>
        <w:widowControl/>
        <w:jc w:val="both"/>
        <w:rPr>
          <w:rFonts w:eastAsia="Times New Roman"/>
          <w:sz w:val="26"/>
          <w:szCs w:val="26"/>
        </w:rPr>
      </w:pPr>
      <w:r w:rsidRPr="003D1505">
        <w:rPr>
          <w:rFonts w:eastAsia="Times New Roman"/>
          <w:sz w:val="26"/>
          <w:szCs w:val="26"/>
        </w:rPr>
        <w:t>- практика применения законодательства о бухгалтерском учете, финансовой отчетности и аудиторской деятельности.</w:t>
      </w:r>
    </w:p>
    <w:p w:rsidR="009728C6" w:rsidRPr="003D1505" w:rsidRDefault="009728C6" w:rsidP="003D1505">
      <w:pPr>
        <w:shd w:val="clear" w:color="auto" w:fill="FFFFFF"/>
        <w:tabs>
          <w:tab w:val="left" w:pos="1411"/>
        </w:tabs>
        <w:jc w:val="both"/>
        <w:rPr>
          <w:rFonts w:eastAsia="Times New Roman"/>
          <w:spacing w:val="-3"/>
          <w:sz w:val="26"/>
          <w:szCs w:val="26"/>
        </w:rPr>
      </w:pPr>
      <w:r w:rsidRPr="003D1505">
        <w:rPr>
          <w:rFonts w:eastAsia="Times New Roman"/>
          <w:spacing w:val="-3"/>
          <w:sz w:val="26"/>
          <w:szCs w:val="26"/>
        </w:rPr>
        <w:t xml:space="preserve">- принципы ведения бухгалтерского учета в целом не зависимо от сферы его применения (юридическими лицами или индивидуальными предпринимателями). </w:t>
      </w:r>
    </w:p>
    <w:p w:rsidR="009728C6" w:rsidRPr="003D1505" w:rsidRDefault="009728C6" w:rsidP="003D1505">
      <w:pPr>
        <w:shd w:val="clear" w:color="auto" w:fill="FFFFFF"/>
        <w:tabs>
          <w:tab w:val="left" w:pos="1411"/>
        </w:tabs>
        <w:jc w:val="both"/>
        <w:rPr>
          <w:spacing w:val="-7"/>
          <w:sz w:val="26"/>
          <w:szCs w:val="26"/>
        </w:rPr>
      </w:pPr>
      <w:r w:rsidRPr="003D1505">
        <w:rPr>
          <w:rFonts w:eastAsia="Times New Roman"/>
          <w:spacing w:val="-3"/>
          <w:sz w:val="26"/>
          <w:szCs w:val="26"/>
        </w:rPr>
        <w:t>- производственно-хозяйственной и финансово-экономической деятельности предприятий.</w:t>
      </w:r>
    </w:p>
    <w:p w:rsidR="00871647" w:rsidRPr="003D1505" w:rsidRDefault="00871647" w:rsidP="00622746">
      <w:pPr>
        <w:shd w:val="clear" w:color="auto" w:fill="FFFFFF"/>
        <w:tabs>
          <w:tab w:val="left" w:pos="1411"/>
        </w:tabs>
        <w:ind w:firstLine="713"/>
        <w:jc w:val="both"/>
        <w:rPr>
          <w:rFonts w:eastAsia="Times New Roman"/>
          <w:spacing w:val="-3"/>
          <w:sz w:val="26"/>
          <w:szCs w:val="26"/>
        </w:rPr>
      </w:pPr>
      <w:r w:rsidRPr="003D1505">
        <w:rPr>
          <w:rFonts w:eastAsia="Times New Roman"/>
          <w:spacing w:val="-3"/>
          <w:sz w:val="26"/>
          <w:szCs w:val="26"/>
        </w:rPr>
        <w:t xml:space="preserve">6.5. Наличие функциональных знаний: </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принципы, методы, технологии и механизмы осуществления контроля (надзора);</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виды, назначение и технологии организации проверочных процедур;</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понятие единого реестра проверок, процедура его формирования;</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институт предварительной проверки жалобы и иной информации, поступившей в контрольно-надзорный орган;</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процедура организации проверки: порядок, этапы, инструменты проведения;</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ограничения при проведении проверочных процедур;</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меры, принимаемые по результатам проверки;</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плановые (рейдовые) осмотры;</w:t>
      </w:r>
    </w:p>
    <w:p w:rsidR="00871647" w:rsidRPr="003D1505" w:rsidRDefault="00871647" w:rsidP="003D1505">
      <w:pPr>
        <w:shd w:val="clear" w:color="auto" w:fill="FFFFFF"/>
        <w:tabs>
          <w:tab w:val="left" w:pos="1411"/>
        </w:tabs>
        <w:jc w:val="both"/>
        <w:rPr>
          <w:rFonts w:eastAsia="Times New Roman"/>
          <w:sz w:val="26"/>
          <w:szCs w:val="26"/>
        </w:rPr>
      </w:pPr>
      <w:r w:rsidRPr="003D1505">
        <w:rPr>
          <w:rFonts w:eastAsia="Times New Roman"/>
          <w:sz w:val="26"/>
          <w:szCs w:val="26"/>
        </w:rPr>
        <w:t>- основания проведения и особенности внеплановых проверок.</w:t>
      </w:r>
    </w:p>
    <w:p w:rsidR="00871647" w:rsidRPr="003D1505" w:rsidRDefault="00871647" w:rsidP="00622746">
      <w:pPr>
        <w:shd w:val="clear" w:color="auto" w:fill="FFFFFF"/>
        <w:tabs>
          <w:tab w:val="left" w:pos="1411"/>
        </w:tabs>
        <w:ind w:firstLine="713"/>
        <w:jc w:val="both"/>
        <w:rPr>
          <w:rFonts w:eastAsia="Times New Roman"/>
          <w:sz w:val="26"/>
          <w:szCs w:val="26"/>
        </w:rPr>
      </w:pPr>
      <w:r w:rsidRPr="003D1505">
        <w:rPr>
          <w:rFonts w:eastAsia="Times New Roman"/>
          <w:sz w:val="26"/>
          <w:szCs w:val="26"/>
        </w:rPr>
        <w:t>6.6.Наличие базовых умений:</w:t>
      </w:r>
    </w:p>
    <w:p w:rsidR="00871647" w:rsidRPr="003D1505" w:rsidRDefault="00871647" w:rsidP="003D1505">
      <w:pPr>
        <w:autoSpaceDE/>
        <w:adjustRightInd/>
        <w:jc w:val="both"/>
        <w:rPr>
          <w:rFonts w:eastAsia="Calibri"/>
          <w:sz w:val="26"/>
          <w:szCs w:val="26"/>
        </w:rPr>
      </w:pPr>
      <w:r w:rsidRPr="003D1505">
        <w:rPr>
          <w:rFonts w:eastAsia="Calibri"/>
          <w:sz w:val="26"/>
          <w:szCs w:val="26"/>
        </w:rPr>
        <w:t>- мыслить системно (стратегически);</w:t>
      </w:r>
    </w:p>
    <w:p w:rsidR="00871647" w:rsidRPr="003D1505" w:rsidRDefault="00871647" w:rsidP="003D1505">
      <w:pPr>
        <w:autoSpaceDE/>
        <w:adjustRightInd/>
        <w:jc w:val="both"/>
        <w:rPr>
          <w:rFonts w:eastAsia="Calibri"/>
          <w:sz w:val="26"/>
          <w:szCs w:val="26"/>
        </w:rPr>
      </w:pPr>
      <w:r w:rsidRPr="003D1505">
        <w:rPr>
          <w:rFonts w:eastAsia="Calibri"/>
          <w:sz w:val="26"/>
          <w:szCs w:val="26"/>
        </w:rPr>
        <w:t>- планировать, рационально использовать служебное время и достигать результата;</w:t>
      </w:r>
    </w:p>
    <w:p w:rsidR="00AA2B0C" w:rsidRPr="003D1505" w:rsidRDefault="00871647" w:rsidP="003D1505">
      <w:pPr>
        <w:autoSpaceDE/>
        <w:adjustRightInd/>
        <w:jc w:val="both"/>
        <w:rPr>
          <w:rFonts w:eastAsia="Calibri"/>
          <w:sz w:val="26"/>
          <w:szCs w:val="26"/>
        </w:rPr>
      </w:pPr>
      <w:r w:rsidRPr="003D1505">
        <w:rPr>
          <w:rFonts w:eastAsia="Calibri"/>
          <w:sz w:val="26"/>
          <w:szCs w:val="26"/>
        </w:rPr>
        <w:t>- управлять изменениями</w:t>
      </w:r>
      <w:r w:rsidR="00AA2B0C" w:rsidRPr="003D1505">
        <w:rPr>
          <w:rFonts w:eastAsia="Calibri"/>
          <w:sz w:val="26"/>
          <w:szCs w:val="26"/>
        </w:rPr>
        <w:t xml:space="preserve">; </w:t>
      </w:r>
    </w:p>
    <w:p w:rsidR="00AA2B0C" w:rsidRPr="003D1505" w:rsidRDefault="00AA2B0C" w:rsidP="003D1505">
      <w:pPr>
        <w:autoSpaceDE/>
        <w:adjustRightInd/>
        <w:jc w:val="both"/>
        <w:rPr>
          <w:rFonts w:eastAsia="Calibri"/>
          <w:sz w:val="26"/>
          <w:szCs w:val="26"/>
        </w:rPr>
      </w:pPr>
      <w:r w:rsidRPr="003D1505">
        <w:rPr>
          <w:rFonts w:eastAsia="Calibri"/>
          <w:sz w:val="26"/>
          <w:szCs w:val="26"/>
        </w:rPr>
        <w:t>- коммуникативные умения;</w:t>
      </w:r>
    </w:p>
    <w:p w:rsidR="00871647" w:rsidRPr="003D1505" w:rsidRDefault="00AA2B0C" w:rsidP="003D1505">
      <w:pPr>
        <w:tabs>
          <w:tab w:val="left" w:pos="4650"/>
        </w:tabs>
        <w:autoSpaceDE/>
        <w:adjustRightInd/>
        <w:jc w:val="both"/>
        <w:rPr>
          <w:rFonts w:eastAsia="Calibri"/>
          <w:sz w:val="26"/>
          <w:szCs w:val="26"/>
        </w:rPr>
      </w:pPr>
      <w:r w:rsidRPr="003D1505">
        <w:rPr>
          <w:rFonts w:eastAsia="Calibri"/>
          <w:sz w:val="26"/>
          <w:szCs w:val="26"/>
          <w:shd w:val="clear" w:color="auto" w:fill="FFFFFF"/>
          <w:lang w:eastAsia="en-US"/>
        </w:rPr>
        <w:t>- работать в стрессовых условиях; совершенствовать свой профессиональный уровень.</w:t>
      </w:r>
      <w:r w:rsidR="00871647" w:rsidRPr="003D1505">
        <w:rPr>
          <w:rFonts w:eastAsia="Calibri"/>
          <w:sz w:val="26"/>
          <w:szCs w:val="26"/>
        </w:rPr>
        <w:tab/>
      </w:r>
    </w:p>
    <w:p w:rsidR="00AA2B0C" w:rsidRPr="003D1505" w:rsidRDefault="00AA2B0C" w:rsidP="00622746">
      <w:pPr>
        <w:shd w:val="clear" w:color="auto" w:fill="FFFFFF"/>
        <w:tabs>
          <w:tab w:val="left" w:pos="1411"/>
        </w:tabs>
        <w:jc w:val="both"/>
        <w:rPr>
          <w:sz w:val="26"/>
          <w:szCs w:val="26"/>
        </w:rPr>
      </w:pPr>
    </w:p>
    <w:p w:rsidR="009728C6" w:rsidRPr="003D1505" w:rsidRDefault="00871647" w:rsidP="00622746">
      <w:pPr>
        <w:shd w:val="clear" w:color="auto" w:fill="FFFFFF"/>
        <w:tabs>
          <w:tab w:val="left" w:pos="1411"/>
        </w:tabs>
        <w:ind w:firstLine="713"/>
        <w:jc w:val="both"/>
        <w:rPr>
          <w:sz w:val="26"/>
          <w:szCs w:val="26"/>
        </w:rPr>
      </w:pPr>
      <w:r w:rsidRPr="003D1505">
        <w:rPr>
          <w:sz w:val="26"/>
          <w:szCs w:val="26"/>
        </w:rPr>
        <w:lastRenderedPageBreak/>
        <w:t xml:space="preserve">6.7. Наличие функциональных знаний: </w:t>
      </w:r>
    </w:p>
    <w:p w:rsidR="00871647" w:rsidRPr="003D1505" w:rsidRDefault="009728C6" w:rsidP="003D1505">
      <w:pPr>
        <w:tabs>
          <w:tab w:val="left" w:pos="0"/>
          <w:tab w:val="left" w:pos="567"/>
          <w:tab w:val="left" w:pos="993"/>
        </w:tabs>
        <w:jc w:val="both"/>
        <w:rPr>
          <w:rFonts w:eastAsia="Times New Roman"/>
          <w:sz w:val="26"/>
          <w:szCs w:val="26"/>
        </w:rPr>
      </w:pPr>
      <w:r w:rsidRPr="003D1505">
        <w:rPr>
          <w:sz w:val="26"/>
          <w:szCs w:val="26"/>
        </w:rPr>
        <w:t>- проведение выездны</w:t>
      </w:r>
      <w:r w:rsidR="00B62F5B" w:rsidRPr="003D1505">
        <w:rPr>
          <w:sz w:val="26"/>
          <w:szCs w:val="26"/>
        </w:rPr>
        <w:t>х</w:t>
      </w:r>
      <w:r w:rsidRPr="003D1505">
        <w:rPr>
          <w:sz w:val="26"/>
          <w:szCs w:val="26"/>
        </w:rPr>
        <w:t xml:space="preserve"> налоговы</w:t>
      </w:r>
      <w:r w:rsidR="00B62F5B" w:rsidRPr="003D1505">
        <w:rPr>
          <w:sz w:val="26"/>
          <w:szCs w:val="26"/>
        </w:rPr>
        <w:t>х</w:t>
      </w:r>
      <w:r w:rsidRPr="003D1505">
        <w:rPr>
          <w:sz w:val="26"/>
          <w:szCs w:val="26"/>
        </w:rPr>
        <w:t xml:space="preserve"> провер</w:t>
      </w:r>
      <w:r w:rsidR="00B62F5B" w:rsidRPr="003D1505">
        <w:rPr>
          <w:sz w:val="26"/>
          <w:szCs w:val="26"/>
        </w:rPr>
        <w:t>ок</w:t>
      </w:r>
      <w:r w:rsidRPr="003D1505">
        <w:rPr>
          <w:sz w:val="26"/>
          <w:szCs w:val="26"/>
        </w:rPr>
        <w:t xml:space="preserve"> </w:t>
      </w:r>
      <w:r w:rsidRPr="003D1505">
        <w:rPr>
          <w:rFonts w:eastAsia="Times New Roman"/>
          <w:sz w:val="26"/>
          <w:szCs w:val="26"/>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9728C6" w:rsidRPr="003D1505" w:rsidRDefault="00871647" w:rsidP="00622746">
      <w:pPr>
        <w:autoSpaceDE/>
        <w:adjustRightInd/>
        <w:ind w:firstLine="709"/>
        <w:jc w:val="both"/>
        <w:rPr>
          <w:rFonts w:eastAsia="Times New Roman"/>
          <w:sz w:val="26"/>
          <w:szCs w:val="26"/>
        </w:rPr>
      </w:pPr>
      <w:r w:rsidRPr="003D1505">
        <w:rPr>
          <w:rFonts w:eastAsia="Times New Roman"/>
          <w:sz w:val="26"/>
          <w:szCs w:val="26"/>
        </w:rPr>
        <w:t xml:space="preserve">6.8. Наличие функциональных умений: </w:t>
      </w:r>
    </w:p>
    <w:p w:rsidR="00871647" w:rsidRPr="003D1505" w:rsidRDefault="00871647" w:rsidP="003D1505">
      <w:pPr>
        <w:autoSpaceDE/>
        <w:adjustRightInd/>
        <w:jc w:val="both"/>
        <w:rPr>
          <w:sz w:val="26"/>
          <w:szCs w:val="26"/>
          <w:lang w:bidi="en-US"/>
        </w:rPr>
      </w:pPr>
      <w:r w:rsidRPr="003D1505">
        <w:rPr>
          <w:sz w:val="26"/>
          <w:szCs w:val="26"/>
          <w:lang w:bidi="en-US"/>
        </w:rPr>
        <w:t>- проведение плановых и внеплановых документарных (выездных) проверок (обследований);</w:t>
      </w:r>
    </w:p>
    <w:p w:rsidR="009728C6" w:rsidRPr="003D1505" w:rsidRDefault="009728C6" w:rsidP="003D1505">
      <w:pPr>
        <w:autoSpaceDE/>
        <w:adjustRightInd/>
        <w:jc w:val="both"/>
        <w:rPr>
          <w:sz w:val="26"/>
          <w:szCs w:val="26"/>
          <w:lang w:bidi="en-US"/>
        </w:rPr>
      </w:pPr>
      <w:r w:rsidRPr="003D1505">
        <w:rPr>
          <w:sz w:val="26"/>
          <w:szCs w:val="26"/>
          <w:lang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9728C6" w:rsidRPr="003D1505" w:rsidRDefault="009728C6" w:rsidP="003D1505">
      <w:pPr>
        <w:jc w:val="both"/>
        <w:rPr>
          <w:rFonts w:eastAsia="Calibri"/>
          <w:sz w:val="26"/>
          <w:szCs w:val="26"/>
        </w:rPr>
      </w:pPr>
      <w:r w:rsidRPr="003D1505">
        <w:rPr>
          <w:sz w:val="26"/>
          <w:szCs w:val="26"/>
          <w:lang w:bidi="en-US"/>
        </w:rPr>
        <w:t>- осуществление контроля исполнения предписаний, решений и других распорядительных документов.</w:t>
      </w:r>
    </w:p>
    <w:p w:rsidR="009728C6" w:rsidRPr="003D1505" w:rsidRDefault="009728C6" w:rsidP="00622746">
      <w:pPr>
        <w:shd w:val="clear" w:color="auto" w:fill="FFFFFF"/>
        <w:tabs>
          <w:tab w:val="left" w:pos="1411"/>
        </w:tabs>
        <w:spacing w:line="317" w:lineRule="exact"/>
        <w:ind w:firstLine="713"/>
        <w:jc w:val="both"/>
        <w:rPr>
          <w:rFonts w:eastAsia="Times New Roman"/>
          <w:sz w:val="26"/>
          <w:szCs w:val="26"/>
        </w:rPr>
      </w:pPr>
    </w:p>
    <w:p w:rsidR="00003DE9" w:rsidRPr="003D1505" w:rsidRDefault="00842126" w:rsidP="00622746">
      <w:pPr>
        <w:shd w:val="clear" w:color="auto" w:fill="FFFFFF"/>
        <w:jc w:val="center"/>
        <w:rPr>
          <w:rFonts w:eastAsia="Times New Roman"/>
          <w:bCs/>
          <w:sz w:val="26"/>
          <w:szCs w:val="26"/>
        </w:rPr>
      </w:pPr>
      <w:r w:rsidRPr="003D1505">
        <w:rPr>
          <w:bCs/>
          <w:sz w:val="26"/>
          <w:szCs w:val="26"/>
          <w:lang w:val="en-US"/>
        </w:rPr>
        <w:t>III</w:t>
      </w:r>
      <w:r w:rsidRPr="003D1505">
        <w:rPr>
          <w:bCs/>
          <w:sz w:val="26"/>
          <w:szCs w:val="26"/>
        </w:rPr>
        <w:t xml:space="preserve">. </w:t>
      </w:r>
      <w:r w:rsidRPr="003D1505">
        <w:rPr>
          <w:rFonts w:eastAsia="Times New Roman"/>
          <w:bCs/>
          <w:sz w:val="26"/>
          <w:szCs w:val="26"/>
        </w:rPr>
        <w:t>Должностные обязанности, права и ответственность</w:t>
      </w:r>
      <w:r w:rsidR="00EF3E79" w:rsidRPr="003D1505">
        <w:rPr>
          <w:rFonts w:eastAsia="Times New Roman"/>
          <w:bCs/>
          <w:sz w:val="26"/>
          <w:szCs w:val="26"/>
        </w:rPr>
        <w:t>.</w:t>
      </w:r>
    </w:p>
    <w:p w:rsidR="00EF3E79" w:rsidRPr="003D1505" w:rsidRDefault="00EF3E79" w:rsidP="00622746">
      <w:pPr>
        <w:shd w:val="clear" w:color="auto" w:fill="FFFFFF"/>
        <w:jc w:val="center"/>
        <w:rPr>
          <w:rFonts w:eastAsia="Times New Roman"/>
          <w:bCs/>
          <w:sz w:val="26"/>
          <w:szCs w:val="26"/>
        </w:rPr>
      </w:pPr>
    </w:p>
    <w:p w:rsidR="00871647" w:rsidRPr="003D1505" w:rsidRDefault="00871647" w:rsidP="00622746">
      <w:pPr>
        <w:shd w:val="clear" w:color="auto" w:fill="FFFFFF"/>
        <w:tabs>
          <w:tab w:val="left" w:pos="994"/>
          <w:tab w:val="left" w:leader="underscore" w:pos="6617"/>
        </w:tabs>
        <w:ind w:firstLine="714"/>
        <w:jc w:val="both"/>
        <w:rPr>
          <w:rFonts w:eastAsia="Times New Roman"/>
          <w:sz w:val="26"/>
          <w:szCs w:val="26"/>
        </w:rPr>
      </w:pPr>
      <w:r w:rsidRPr="003D1505">
        <w:rPr>
          <w:rFonts w:eastAsia="Times New Roman"/>
          <w:sz w:val="26"/>
          <w:szCs w:val="26"/>
        </w:rPr>
        <w:t>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 (далее – закон № 79-ФЗ).</w:t>
      </w:r>
    </w:p>
    <w:p w:rsidR="009728C6" w:rsidRPr="003D1505" w:rsidRDefault="007179E9" w:rsidP="00622746">
      <w:pPr>
        <w:pStyle w:val="a6"/>
        <w:ind w:left="0" w:firstLine="709"/>
        <w:jc w:val="both"/>
        <w:rPr>
          <w:sz w:val="26"/>
          <w:szCs w:val="26"/>
        </w:rPr>
      </w:pPr>
      <w:r w:rsidRPr="003D1505">
        <w:rPr>
          <w:rFonts w:eastAsia="Times New Roman"/>
          <w:sz w:val="26"/>
          <w:szCs w:val="26"/>
        </w:rPr>
        <w:t>Г</w:t>
      </w:r>
      <w:r w:rsidR="009728C6" w:rsidRPr="003D1505">
        <w:rPr>
          <w:rFonts w:eastAsia="Times New Roman"/>
          <w:sz w:val="26"/>
          <w:szCs w:val="26"/>
        </w:rPr>
        <w:t>осударственный налоговый инспектор отдела</w:t>
      </w:r>
      <w:r w:rsidR="009728C6" w:rsidRPr="003D1505">
        <w:rPr>
          <w:sz w:val="26"/>
          <w:szCs w:val="26"/>
        </w:rPr>
        <w:t xml:space="preserve"> обязан знать инструкцию на рабочее место и обеспечивать контроль её соблюдения. Обеспечивать сохранность документов, в том числе служебного удостоверения. Выполнять поручения начальника отдела и его заместителя в рамках своей компетенции.</w:t>
      </w:r>
    </w:p>
    <w:p w:rsidR="009728C6" w:rsidRPr="003D1505" w:rsidRDefault="009728C6" w:rsidP="00622746">
      <w:pPr>
        <w:pStyle w:val="a6"/>
        <w:ind w:left="0" w:firstLine="709"/>
        <w:jc w:val="both"/>
        <w:rPr>
          <w:sz w:val="26"/>
          <w:szCs w:val="26"/>
        </w:rPr>
      </w:pPr>
    </w:p>
    <w:p w:rsidR="00871647" w:rsidRPr="003D1505" w:rsidRDefault="00871647" w:rsidP="00622746">
      <w:pPr>
        <w:pStyle w:val="a6"/>
        <w:ind w:left="0" w:firstLine="709"/>
        <w:jc w:val="both"/>
        <w:rPr>
          <w:rFonts w:eastAsia="Times New Roman"/>
          <w:sz w:val="26"/>
          <w:szCs w:val="26"/>
        </w:rPr>
      </w:pPr>
      <w:r w:rsidRPr="003D1505">
        <w:rPr>
          <w:spacing w:val="-8"/>
          <w:sz w:val="26"/>
          <w:szCs w:val="26"/>
        </w:rPr>
        <w:t xml:space="preserve">8. </w:t>
      </w:r>
      <w:r w:rsidRPr="003D1505">
        <w:rPr>
          <w:rFonts w:eastAsia="Times New Roman"/>
          <w:sz w:val="26"/>
          <w:szCs w:val="26"/>
        </w:rPr>
        <w:t xml:space="preserve">В целях реализации задач и функций, возложенных на </w:t>
      </w:r>
      <w:r w:rsidRPr="003D1505">
        <w:rPr>
          <w:rFonts w:eastAsia="Times New Roman"/>
          <w:spacing w:val="-2"/>
          <w:sz w:val="26"/>
          <w:szCs w:val="26"/>
        </w:rPr>
        <w:t xml:space="preserve">отдел выездных проверок ИФНС России по Первомайскому району г. Владивостока </w:t>
      </w:r>
      <w:r w:rsidR="007179E9" w:rsidRPr="003D1505">
        <w:rPr>
          <w:rFonts w:eastAsia="Times New Roman"/>
          <w:spacing w:val="-2"/>
          <w:sz w:val="26"/>
          <w:szCs w:val="26"/>
        </w:rPr>
        <w:t>г</w:t>
      </w:r>
      <w:r w:rsidRPr="003D1505">
        <w:rPr>
          <w:rFonts w:eastAsia="Times New Roman"/>
          <w:spacing w:val="-2"/>
          <w:sz w:val="26"/>
          <w:szCs w:val="26"/>
        </w:rPr>
        <w:t xml:space="preserve">осударственный налоговый инспектор отдела </w:t>
      </w:r>
      <w:r w:rsidRPr="003D1505">
        <w:rPr>
          <w:rFonts w:eastAsia="Times New Roman"/>
          <w:sz w:val="26"/>
          <w:szCs w:val="26"/>
        </w:rPr>
        <w:t xml:space="preserve">обязан: </w:t>
      </w:r>
    </w:p>
    <w:p w:rsidR="009728C6" w:rsidRPr="003D1505" w:rsidRDefault="009728C6" w:rsidP="003D1505">
      <w:pPr>
        <w:tabs>
          <w:tab w:val="left" w:pos="0"/>
          <w:tab w:val="left" w:pos="567"/>
          <w:tab w:val="left" w:pos="993"/>
        </w:tabs>
        <w:jc w:val="both"/>
        <w:rPr>
          <w:rFonts w:eastAsia="Times New Roman"/>
          <w:sz w:val="26"/>
          <w:szCs w:val="26"/>
        </w:rPr>
      </w:pPr>
      <w:r w:rsidRPr="003D1505">
        <w:rPr>
          <w:sz w:val="26"/>
          <w:szCs w:val="26"/>
        </w:rPr>
        <w:t xml:space="preserve">- проводить выездные налоговые проверки </w:t>
      </w:r>
      <w:r w:rsidRPr="003D1505">
        <w:rPr>
          <w:rFonts w:eastAsia="Times New Roman"/>
          <w:sz w:val="26"/>
          <w:szCs w:val="26"/>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проводить необходимый комплекс мероприятий налогового контроля, предусмотренных статьями 90-98 НК РФ, направленный на сбор доказательной базы;</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анализировать материалы ВНП на предмет наличия схем уклонения от налогообложения, эффективности проведения проверок, наличия контролируемых сделок. В случае обнаружения контролируемых сделок проводит необходимые контрольные мероприятия;</w:t>
      </w:r>
    </w:p>
    <w:p w:rsidR="002C055B" w:rsidRPr="003D1505" w:rsidRDefault="002C055B" w:rsidP="003D1505">
      <w:pPr>
        <w:widowControl/>
        <w:tabs>
          <w:tab w:val="left" w:pos="567"/>
          <w:tab w:val="left" w:pos="993"/>
        </w:tabs>
        <w:jc w:val="both"/>
        <w:rPr>
          <w:rFonts w:eastAsia="Times New Roman"/>
          <w:sz w:val="26"/>
          <w:szCs w:val="26"/>
        </w:rPr>
      </w:pPr>
      <w:r w:rsidRPr="003D1505">
        <w:rPr>
          <w:rFonts w:eastAsia="Times New Roman"/>
          <w:sz w:val="26"/>
          <w:szCs w:val="26"/>
        </w:rPr>
        <w:t xml:space="preserve">- взаимодействовать с отделами налогового органа для повышения  эффективности взыскания задолженности по результатам выездных налоговых проверок» в соответствии с письмами </w:t>
      </w:r>
      <w:r w:rsidR="00C916ED" w:rsidRPr="003D1505">
        <w:rPr>
          <w:rFonts w:eastAsia="Times New Roman"/>
          <w:sz w:val="26"/>
          <w:szCs w:val="26"/>
        </w:rPr>
        <w:t xml:space="preserve"> ФН</w:t>
      </w:r>
      <w:r w:rsidR="00C916ED" w:rsidRPr="003D1505">
        <w:rPr>
          <w:rFonts w:eastAsia="Times New Roman"/>
          <w:sz w:val="26"/>
          <w:szCs w:val="26"/>
          <w:lang w:val="en-US"/>
        </w:rPr>
        <w:t>C</w:t>
      </w:r>
      <w:r w:rsidR="00DF00C8" w:rsidRPr="003D1505">
        <w:rPr>
          <w:rFonts w:eastAsia="Times New Roman"/>
          <w:sz w:val="26"/>
          <w:szCs w:val="26"/>
        </w:rPr>
        <w:t>:</w:t>
      </w:r>
      <w:r w:rsidR="00C916ED" w:rsidRPr="003D1505">
        <w:rPr>
          <w:rFonts w:eastAsia="Times New Roman"/>
          <w:sz w:val="26"/>
          <w:szCs w:val="26"/>
        </w:rPr>
        <w:t xml:space="preserve">  от 08.04.2015 № ЕД-5-2/575дсп@, от 20.02.2016 № ЕД-5-2/252дсп@, от 16.03.2016 № ГД-5-8/389дсп; </w:t>
      </w:r>
    </w:p>
    <w:p w:rsidR="009728C6" w:rsidRPr="003D1505" w:rsidRDefault="009728C6" w:rsidP="003D1505">
      <w:pPr>
        <w:widowControl/>
        <w:tabs>
          <w:tab w:val="left" w:pos="0"/>
          <w:tab w:val="left" w:pos="567"/>
        </w:tabs>
        <w:jc w:val="both"/>
        <w:rPr>
          <w:rFonts w:eastAsia="Times New Roman"/>
          <w:sz w:val="26"/>
          <w:szCs w:val="26"/>
        </w:rPr>
      </w:pPr>
      <w:r w:rsidRPr="003D1505">
        <w:rPr>
          <w:rFonts w:eastAsia="Times New Roman"/>
          <w:sz w:val="26"/>
          <w:szCs w:val="26"/>
        </w:rPr>
        <w:t>- оформлять результаты проверки с помощью средств «Системы ЭОД» и в соответствии с Приказом Федеральной налоговой службы от 08.05.2015 № ММВ-7-2/189@ «</w:t>
      </w:r>
      <w:r w:rsidRPr="003D1505">
        <w:rPr>
          <w:rFonts w:eastAsia="Times New Roman"/>
          <w:color w:val="000000"/>
          <w:sz w:val="26"/>
          <w:szCs w:val="26"/>
        </w:rPr>
        <w:t xml:space="preserve">Об утверждении форм документов, предусмотренных НК РФ и используемых </w:t>
      </w:r>
      <w:r w:rsidRPr="003D1505">
        <w:rPr>
          <w:rFonts w:eastAsia="Times New Roman"/>
          <w:sz w:val="26"/>
          <w:szCs w:val="26"/>
        </w:rPr>
        <w:t>налоговыми органами при реализации своих полномочий».</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lastRenderedPageBreak/>
        <w:t>-участвовать в рассмотрении представленных налогоплательщиками возражений (объяснений) по актам ВНП;</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xml:space="preserve">- направлять в УФНС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w:t>
      </w:r>
      <w:r w:rsidR="001A4904" w:rsidRPr="003D1505">
        <w:rPr>
          <w:spacing w:val="-6"/>
          <w:sz w:val="26"/>
          <w:szCs w:val="26"/>
        </w:rPr>
        <w:t>07.06.2018 № 01-01-03/106@</w:t>
      </w:r>
      <w:r w:rsidR="001A4904" w:rsidRPr="003D1505">
        <w:rPr>
          <w:rFonts w:eastAsia="Times New Roman"/>
          <w:sz w:val="26"/>
          <w:szCs w:val="26"/>
        </w:rPr>
        <w:t xml:space="preserve"> </w:t>
      </w:r>
      <w:r w:rsidRPr="003D1505">
        <w:rPr>
          <w:rFonts w:eastAsia="Times New Roman"/>
          <w:sz w:val="26"/>
          <w:szCs w:val="26"/>
        </w:rPr>
        <w:t>и другими распоряжениями и письмами Управления;</w:t>
      </w:r>
      <w:r w:rsidR="009F3C42" w:rsidRPr="003D1505">
        <w:rPr>
          <w:rFonts w:eastAsia="Times New Roman"/>
          <w:sz w:val="26"/>
          <w:szCs w:val="26"/>
        </w:rPr>
        <w:t xml:space="preserve"> </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готовить материалы налоговых проверок для передачи в правоохранительные органы для решения вопроса о возбуждении уголовного дела. Согласовывать с правовым отделом и управлением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представлять интересы инспекции в арбитражных судах по проведенным ВНП;</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обеспечивать своевременное и достоверное заполнение информационных ресурсов «Выездные налоговые проверки», «Истребование документов (информации) в соответствии со ст. 93.1, ст. 93 НК РФ, «Трансфертная цена», а также других информационных ресурсов, относящихся к компетенции отдела;</w:t>
      </w:r>
    </w:p>
    <w:p w:rsidR="009728C6" w:rsidRPr="003D1505" w:rsidRDefault="009728C6" w:rsidP="003D1505">
      <w:pPr>
        <w:widowControl/>
        <w:tabs>
          <w:tab w:val="left" w:pos="567"/>
          <w:tab w:val="left" w:pos="993"/>
        </w:tabs>
        <w:jc w:val="both"/>
        <w:rPr>
          <w:rFonts w:eastAsia="Times New Roman"/>
          <w:sz w:val="26"/>
          <w:szCs w:val="26"/>
        </w:rPr>
      </w:pPr>
      <w:r w:rsidRPr="003D1505">
        <w:rPr>
          <w:rFonts w:eastAsia="Times New Roman"/>
          <w:sz w:val="26"/>
          <w:szCs w:val="26"/>
        </w:rPr>
        <w:t>- истребовать документы (информацию) о налогоплательщике в соответствии со статьями 93, 93.1 НК РФ, в том числе по запросам других налоговых органов.</w:t>
      </w:r>
    </w:p>
    <w:p w:rsidR="009728C6" w:rsidRPr="003D1505" w:rsidRDefault="009728C6" w:rsidP="003D1505">
      <w:pPr>
        <w:widowControl/>
        <w:tabs>
          <w:tab w:val="left" w:pos="567"/>
        </w:tabs>
        <w:jc w:val="both"/>
        <w:rPr>
          <w:rFonts w:eastAsia="Times New Roman"/>
          <w:color w:val="000000"/>
          <w:sz w:val="26"/>
          <w:szCs w:val="26"/>
        </w:rPr>
      </w:pPr>
      <w:r w:rsidRPr="003D1505">
        <w:rPr>
          <w:rFonts w:eastAsia="Times New Roman"/>
          <w:sz w:val="26"/>
          <w:szCs w:val="26"/>
        </w:rPr>
        <w:t>- р</w:t>
      </w:r>
      <w:r w:rsidRPr="003D1505">
        <w:rPr>
          <w:rFonts w:eastAsia="Times New Roman"/>
          <w:color w:val="000000"/>
          <w:sz w:val="26"/>
          <w:szCs w:val="26"/>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2C055B" w:rsidRPr="003D1505" w:rsidRDefault="002C055B" w:rsidP="003D1505">
      <w:pPr>
        <w:widowControl/>
        <w:tabs>
          <w:tab w:val="left" w:pos="567"/>
        </w:tabs>
        <w:jc w:val="both"/>
        <w:rPr>
          <w:rFonts w:eastAsia="Times New Roman"/>
          <w:color w:val="000000"/>
          <w:sz w:val="26"/>
          <w:szCs w:val="26"/>
        </w:rPr>
      </w:pPr>
      <w:r w:rsidRPr="003D1505">
        <w:rPr>
          <w:rFonts w:eastAsia="Times New Roman"/>
          <w:color w:val="000000"/>
          <w:sz w:val="26"/>
          <w:szCs w:val="26"/>
        </w:rPr>
        <w:t>- передавать в отдел урегулирования задолженности сведения о результатах выездной налоговой проверке с целью своевременного выставления требования об уплате налогов, пени и штрафных санкций;</w:t>
      </w:r>
    </w:p>
    <w:p w:rsidR="009728C6" w:rsidRPr="003D1505" w:rsidRDefault="009728C6" w:rsidP="003D1505">
      <w:pPr>
        <w:widowControl/>
        <w:tabs>
          <w:tab w:val="left" w:pos="709"/>
          <w:tab w:val="left" w:pos="1134"/>
        </w:tabs>
        <w:autoSpaceDE/>
        <w:autoSpaceDN/>
        <w:adjustRightInd/>
        <w:jc w:val="both"/>
        <w:rPr>
          <w:rFonts w:eastAsia="Times New Roman"/>
          <w:sz w:val="26"/>
          <w:szCs w:val="26"/>
        </w:rPr>
      </w:pPr>
      <w:r w:rsidRPr="003D1505">
        <w:rPr>
          <w:rFonts w:eastAsia="Times New Roman"/>
          <w:sz w:val="26"/>
          <w:szCs w:val="26"/>
        </w:rPr>
        <w:t>- исполняет обязанности согласно ст. 33 НК РФ.</w:t>
      </w:r>
    </w:p>
    <w:p w:rsidR="009728C6" w:rsidRPr="003D1505" w:rsidRDefault="009728C6" w:rsidP="003D1505">
      <w:pPr>
        <w:widowControl/>
        <w:tabs>
          <w:tab w:val="left" w:pos="709"/>
          <w:tab w:val="left" w:pos="1134"/>
        </w:tabs>
        <w:autoSpaceDE/>
        <w:autoSpaceDN/>
        <w:adjustRightInd/>
        <w:jc w:val="both"/>
        <w:rPr>
          <w:rFonts w:eastAsia="Times New Roman"/>
          <w:sz w:val="26"/>
          <w:szCs w:val="26"/>
        </w:rPr>
      </w:pPr>
      <w:r w:rsidRPr="003D1505">
        <w:rPr>
          <w:rFonts w:eastAsia="Times New Roman"/>
          <w:sz w:val="26"/>
          <w:szCs w:val="26"/>
        </w:rPr>
        <w:t>- изучать законодательство, инструктивные материалы, арбитражную практику.</w:t>
      </w:r>
    </w:p>
    <w:p w:rsidR="009728C6" w:rsidRPr="003D1505" w:rsidRDefault="009728C6" w:rsidP="003D1505">
      <w:pPr>
        <w:widowControl/>
        <w:tabs>
          <w:tab w:val="left" w:pos="709"/>
        </w:tabs>
        <w:autoSpaceDE/>
        <w:autoSpaceDN/>
        <w:adjustRightInd/>
        <w:jc w:val="both"/>
        <w:rPr>
          <w:rFonts w:eastAsia="Times New Roman"/>
          <w:bCs/>
          <w:sz w:val="26"/>
          <w:szCs w:val="26"/>
        </w:rPr>
      </w:pPr>
      <w:r w:rsidRPr="003D1505">
        <w:rPr>
          <w:rFonts w:eastAsia="Times New Roman"/>
          <w:bCs/>
          <w:sz w:val="26"/>
          <w:szCs w:val="26"/>
        </w:rPr>
        <w:t>- подготавливать ответы и направляет материалы по запросам вышестоящих налоговых органов, правоохранительных и контролирующих органов, органов местного самоуправления;</w:t>
      </w:r>
    </w:p>
    <w:p w:rsidR="009728C6" w:rsidRPr="003D1505" w:rsidRDefault="009728C6" w:rsidP="003D1505">
      <w:pPr>
        <w:tabs>
          <w:tab w:val="left" w:pos="567"/>
        </w:tabs>
        <w:autoSpaceDE/>
        <w:autoSpaceDN/>
        <w:adjustRightInd/>
        <w:jc w:val="both"/>
        <w:rPr>
          <w:rFonts w:eastAsia="Times New Roman"/>
          <w:snapToGrid w:val="0"/>
          <w:sz w:val="26"/>
          <w:szCs w:val="26"/>
        </w:rPr>
      </w:pPr>
      <w:r w:rsidRPr="003D1505">
        <w:rPr>
          <w:rFonts w:eastAsia="Times New Roman"/>
          <w:snapToGrid w:val="0"/>
          <w:sz w:val="26"/>
          <w:szCs w:val="26"/>
        </w:rPr>
        <w:t>- поддерживать уровень квалификации, необходимый для надлежащего исполнения должностных обязанностей;</w:t>
      </w:r>
    </w:p>
    <w:p w:rsidR="009728C6" w:rsidRPr="003D1505" w:rsidRDefault="009728C6" w:rsidP="003D1505">
      <w:pPr>
        <w:tabs>
          <w:tab w:val="left" w:pos="567"/>
        </w:tabs>
        <w:autoSpaceDE/>
        <w:autoSpaceDN/>
        <w:adjustRightInd/>
        <w:jc w:val="both"/>
        <w:rPr>
          <w:rFonts w:eastAsia="Times New Roman"/>
          <w:snapToGrid w:val="0"/>
          <w:sz w:val="26"/>
          <w:szCs w:val="26"/>
        </w:rPr>
      </w:pPr>
      <w:r w:rsidRPr="003D1505">
        <w:rPr>
          <w:rFonts w:eastAsia="Times New Roman"/>
          <w:sz w:val="26"/>
          <w:szCs w:val="26"/>
        </w:rPr>
        <w:t>- соблюдать строгую  конфиденциальность относительно работ, проводимых в отделе;</w:t>
      </w:r>
    </w:p>
    <w:p w:rsidR="009728C6" w:rsidRPr="003D1505" w:rsidRDefault="009728C6" w:rsidP="003D1505">
      <w:pPr>
        <w:widowControl/>
        <w:tabs>
          <w:tab w:val="left" w:pos="567"/>
          <w:tab w:val="left" w:pos="1134"/>
        </w:tabs>
        <w:autoSpaceDE/>
        <w:autoSpaceDN/>
        <w:adjustRightInd/>
        <w:jc w:val="both"/>
        <w:rPr>
          <w:rFonts w:eastAsia="Times New Roman"/>
          <w:sz w:val="26"/>
          <w:szCs w:val="26"/>
        </w:rPr>
      </w:pPr>
      <w:r w:rsidRPr="003D1505">
        <w:rPr>
          <w:rFonts w:eastAsia="Times New Roman"/>
          <w:sz w:val="26"/>
          <w:szCs w:val="26"/>
        </w:rPr>
        <w:t>- соблюдать исполнительскую и трудовую дисциплину.</w:t>
      </w:r>
    </w:p>
    <w:p w:rsidR="009728C6" w:rsidRPr="003D1505" w:rsidRDefault="009728C6" w:rsidP="003D1505">
      <w:pPr>
        <w:widowControl/>
        <w:tabs>
          <w:tab w:val="left" w:pos="567"/>
          <w:tab w:val="left" w:pos="1134"/>
        </w:tabs>
        <w:autoSpaceDE/>
        <w:autoSpaceDN/>
        <w:adjustRightInd/>
        <w:jc w:val="both"/>
        <w:rPr>
          <w:rFonts w:eastAsia="Times New Roman"/>
          <w:sz w:val="26"/>
          <w:szCs w:val="26"/>
        </w:rPr>
      </w:pPr>
      <w:r w:rsidRPr="003D1505">
        <w:rPr>
          <w:rFonts w:eastAsia="Times New Roman"/>
          <w:sz w:val="26"/>
          <w:szCs w:val="26"/>
        </w:rPr>
        <w:t>- соблюдать налоговую тайну в соответствии со статьей 102 НК РФ.</w:t>
      </w:r>
    </w:p>
    <w:p w:rsidR="00665E5F" w:rsidRPr="003D1505" w:rsidRDefault="00665E5F" w:rsidP="003D1505">
      <w:pPr>
        <w:widowControl/>
        <w:tabs>
          <w:tab w:val="num" w:pos="1211"/>
        </w:tabs>
        <w:jc w:val="both"/>
        <w:rPr>
          <w:rFonts w:eastAsia="Times New Roman"/>
          <w:sz w:val="26"/>
          <w:szCs w:val="26"/>
          <w:lang w:eastAsia="en-US"/>
        </w:rPr>
      </w:pPr>
      <w:r w:rsidRPr="003D1505">
        <w:rPr>
          <w:rFonts w:eastAsia="Times New Roman"/>
          <w:sz w:val="26"/>
          <w:szCs w:val="26"/>
          <w:lang w:eastAsia="en-US"/>
        </w:rPr>
        <w:t>- принимать участие в проведении аудиторских (тематических) проверок внутреннего аудита территориальных органов ФНС России в Приморском крае;</w:t>
      </w:r>
    </w:p>
    <w:p w:rsidR="00871647" w:rsidRPr="003D1505" w:rsidRDefault="009728C6" w:rsidP="00622746">
      <w:pPr>
        <w:widowControl/>
        <w:tabs>
          <w:tab w:val="left" w:pos="567"/>
          <w:tab w:val="left" w:pos="1134"/>
        </w:tabs>
        <w:autoSpaceDE/>
        <w:autoSpaceDN/>
        <w:adjustRightInd/>
        <w:ind w:firstLine="709"/>
        <w:jc w:val="both"/>
        <w:rPr>
          <w:rFonts w:eastAsia="Times New Roman"/>
          <w:sz w:val="26"/>
          <w:szCs w:val="26"/>
        </w:rPr>
      </w:pPr>
      <w:r w:rsidRPr="003D1505">
        <w:rPr>
          <w:rFonts w:eastAsia="Times New Roman"/>
          <w:sz w:val="26"/>
          <w:szCs w:val="26"/>
        </w:rPr>
        <w:t>Выполняет иные поручения  в рамках компетенции отдела.</w:t>
      </w:r>
    </w:p>
    <w:p w:rsidR="009728C6" w:rsidRPr="003D1505" w:rsidRDefault="00871647" w:rsidP="00622746">
      <w:pPr>
        <w:shd w:val="clear" w:color="auto" w:fill="FFFFFF"/>
        <w:tabs>
          <w:tab w:val="left" w:pos="994"/>
          <w:tab w:val="left" w:leader="underscore" w:pos="6617"/>
        </w:tabs>
        <w:ind w:firstLine="709"/>
        <w:jc w:val="both"/>
        <w:rPr>
          <w:rFonts w:eastAsia="Times New Roman"/>
          <w:sz w:val="26"/>
          <w:szCs w:val="26"/>
        </w:rPr>
      </w:pPr>
      <w:r w:rsidRPr="003D1505">
        <w:rPr>
          <w:spacing w:val="-6"/>
          <w:sz w:val="26"/>
          <w:szCs w:val="26"/>
        </w:rPr>
        <w:t xml:space="preserve">9. </w:t>
      </w:r>
      <w:r w:rsidRPr="003D1505">
        <w:rPr>
          <w:rFonts w:eastAsia="Times New Roman"/>
          <w:sz w:val="26"/>
          <w:szCs w:val="26"/>
        </w:rPr>
        <w:t xml:space="preserve">Исходя из функций отдела, а также должностных обязанностей, установленных должностным регламентом </w:t>
      </w:r>
      <w:r w:rsidR="007179E9" w:rsidRPr="003D1505">
        <w:rPr>
          <w:rFonts w:eastAsia="Times New Roman"/>
          <w:sz w:val="26"/>
          <w:szCs w:val="26"/>
        </w:rPr>
        <w:t>г</w:t>
      </w:r>
      <w:r w:rsidRPr="003D1505">
        <w:rPr>
          <w:rFonts w:eastAsia="Times New Roman"/>
          <w:sz w:val="26"/>
          <w:szCs w:val="26"/>
        </w:rPr>
        <w:t>осударственный налоговый ин</w:t>
      </w:r>
      <w:r w:rsidR="009728C6" w:rsidRPr="003D1505">
        <w:rPr>
          <w:rFonts w:eastAsia="Times New Roman"/>
          <w:sz w:val="26"/>
          <w:szCs w:val="26"/>
        </w:rPr>
        <w:t>спектор отдела имеет право на:</w:t>
      </w:r>
    </w:p>
    <w:p w:rsidR="009728C6" w:rsidRPr="003D1505" w:rsidRDefault="009728C6" w:rsidP="003D1505">
      <w:pPr>
        <w:shd w:val="clear" w:color="auto" w:fill="FFFFFF"/>
        <w:tabs>
          <w:tab w:val="left" w:pos="994"/>
          <w:tab w:val="left" w:leader="underscore" w:pos="6617"/>
        </w:tabs>
        <w:jc w:val="both"/>
        <w:rPr>
          <w:sz w:val="26"/>
          <w:szCs w:val="26"/>
        </w:rPr>
      </w:pPr>
      <w:r w:rsidRPr="003D1505">
        <w:rPr>
          <w:rFonts w:eastAsia="Times New Roman"/>
          <w:sz w:val="26"/>
          <w:szCs w:val="26"/>
        </w:rPr>
        <w:t xml:space="preserve">- </w:t>
      </w:r>
      <w:r w:rsidR="00871647" w:rsidRPr="003D1505">
        <w:rPr>
          <w:sz w:val="26"/>
          <w:szCs w:val="26"/>
        </w:rPr>
        <w:t>доступ к информации, необходимой для ре</w:t>
      </w:r>
      <w:r w:rsidRPr="003D1505">
        <w:rPr>
          <w:sz w:val="26"/>
          <w:szCs w:val="26"/>
        </w:rPr>
        <w:t>ализации задач и функций отдела.</w:t>
      </w:r>
    </w:p>
    <w:p w:rsidR="009728C6" w:rsidRPr="003D1505" w:rsidRDefault="009728C6" w:rsidP="003D1505">
      <w:pPr>
        <w:shd w:val="clear" w:color="auto" w:fill="FFFFFF"/>
        <w:tabs>
          <w:tab w:val="left" w:pos="994"/>
          <w:tab w:val="left" w:leader="underscore" w:pos="6617"/>
        </w:tabs>
        <w:jc w:val="both"/>
        <w:rPr>
          <w:rFonts w:eastAsia="Times New Roman"/>
          <w:sz w:val="26"/>
          <w:szCs w:val="26"/>
        </w:rPr>
      </w:pPr>
      <w:r w:rsidRPr="003D1505">
        <w:rPr>
          <w:sz w:val="26"/>
          <w:szCs w:val="26"/>
        </w:rPr>
        <w:t xml:space="preserve">- </w:t>
      </w:r>
      <w:r w:rsidR="00871647" w:rsidRPr="003D1505">
        <w:rPr>
          <w:sz w:val="26"/>
          <w:szCs w:val="26"/>
        </w:rPr>
        <w:t>получение данных, необходимых в работе отдела;</w:t>
      </w:r>
    </w:p>
    <w:p w:rsidR="00871647" w:rsidRPr="003D1505" w:rsidRDefault="009728C6" w:rsidP="003D1505">
      <w:pPr>
        <w:shd w:val="clear" w:color="auto" w:fill="FFFFFF"/>
        <w:tabs>
          <w:tab w:val="left" w:pos="994"/>
          <w:tab w:val="left" w:leader="underscore" w:pos="6617"/>
        </w:tabs>
        <w:jc w:val="both"/>
        <w:rPr>
          <w:rFonts w:eastAsia="Times New Roman"/>
          <w:sz w:val="26"/>
          <w:szCs w:val="26"/>
        </w:rPr>
      </w:pPr>
      <w:r w:rsidRPr="003D1505">
        <w:rPr>
          <w:rFonts w:eastAsia="Times New Roman"/>
          <w:sz w:val="26"/>
          <w:szCs w:val="26"/>
        </w:rPr>
        <w:t xml:space="preserve">- </w:t>
      </w:r>
      <w:r w:rsidR="00871647" w:rsidRPr="003D1505">
        <w:rPr>
          <w:sz w:val="26"/>
          <w:szCs w:val="26"/>
        </w:rPr>
        <w:t>осуществляет иные права и обязанности, предусмотренные законодательством Российской Федерации, приказами (распоряжениями) Федеральной налоговой службы и Инспекцией Федеральной налоговой службы по Первомайскому району г. Владивостока.</w:t>
      </w:r>
    </w:p>
    <w:p w:rsidR="00871647" w:rsidRPr="003D1505" w:rsidRDefault="00871647" w:rsidP="00622746">
      <w:pPr>
        <w:shd w:val="clear" w:color="auto" w:fill="FFFFFF"/>
        <w:tabs>
          <w:tab w:val="left" w:leader="underscore" w:pos="10217"/>
        </w:tabs>
        <w:ind w:firstLine="709"/>
        <w:jc w:val="both"/>
        <w:rPr>
          <w:sz w:val="26"/>
          <w:szCs w:val="26"/>
        </w:rPr>
      </w:pPr>
      <w:r w:rsidRPr="003D1505">
        <w:rPr>
          <w:spacing w:val="-13"/>
          <w:sz w:val="26"/>
          <w:szCs w:val="26"/>
        </w:rPr>
        <w:t>10.</w:t>
      </w:r>
      <w:r w:rsidRPr="003D1505">
        <w:rPr>
          <w:sz w:val="26"/>
          <w:szCs w:val="26"/>
        </w:rPr>
        <w:t xml:space="preserve"> </w:t>
      </w:r>
      <w:r w:rsidR="007179E9" w:rsidRPr="003D1505">
        <w:rPr>
          <w:sz w:val="26"/>
          <w:szCs w:val="26"/>
        </w:rPr>
        <w:t>Г</w:t>
      </w:r>
      <w:r w:rsidR="009728C6" w:rsidRPr="003D1505">
        <w:rPr>
          <w:sz w:val="26"/>
          <w:szCs w:val="26"/>
        </w:rPr>
        <w:t xml:space="preserve">осударственный налоговый инспектор отдела осуществляет иные права и исполняет иные обязанности, </w:t>
      </w:r>
      <w:r w:rsidR="009728C6" w:rsidRPr="003D1505">
        <w:rPr>
          <w:rFonts w:eastAsia="Times New Roman"/>
          <w:sz w:val="26"/>
          <w:szCs w:val="26"/>
        </w:rPr>
        <w:t xml:space="preserve">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009728C6" w:rsidRPr="003D1505">
        <w:rPr>
          <w:rFonts w:eastAsia="Times New Roman"/>
          <w:sz w:val="26"/>
          <w:szCs w:val="26"/>
        </w:rPr>
        <w:lastRenderedPageBreak/>
        <w:t>Федеральной налоговой службе» (Собрание законодательства Российской Федерации, 2004, № 40, ст. 3961; 2017, № 15 (ч. 1), ст. 2194), приказами (распоряжениями) ФНС России, п</w:t>
      </w:r>
      <w:r w:rsidR="009728C6" w:rsidRPr="003D1505">
        <w:rPr>
          <w:sz w:val="26"/>
          <w:szCs w:val="26"/>
        </w:rPr>
        <w:t>оложением об инспекции Федеральной налоговой службы по Первомайскому району г. Владивостока, утвержденным руководителем управления ФНС России по Приморскому краю "10" мая 2016, приказами (распоряжениями) ФНС России, приказами управления ФНС России по Приморскому краю (далее - управление), приказами инспекции, поручениями руководства управления и начальника инспекции.</w:t>
      </w:r>
    </w:p>
    <w:p w:rsidR="009728C6" w:rsidRPr="003D1505" w:rsidRDefault="00871647" w:rsidP="00622746">
      <w:pPr>
        <w:shd w:val="clear" w:color="auto" w:fill="FFFFFF"/>
        <w:tabs>
          <w:tab w:val="left" w:leader="underscore" w:pos="2534"/>
        </w:tabs>
        <w:ind w:firstLine="709"/>
        <w:jc w:val="both"/>
        <w:rPr>
          <w:sz w:val="26"/>
          <w:szCs w:val="26"/>
        </w:rPr>
      </w:pPr>
      <w:r w:rsidRPr="003D1505">
        <w:rPr>
          <w:spacing w:val="-13"/>
          <w:sz w:val="26"/>
          <w:szCs w:val="26"/>
        </w:rPr>
        <w:t>11.</w:t>
      </w:r>
      <w:r w:rsidRPr="003D1505">
        <w:rPr>
          <w:rFonts w:eastAsia="Times New Roman"/>
          <w:sz w:val="26"/>
          <w:szCs w:val="26"/>
        </w:rPr>
        <w:t xml:space="preserve"> </w:t>
      </w:r>
      <w:r w:rsidR="007179E9" w:rsidRPr="003D1505">
        <w:rPr>
          <w:sz w:val="26"/>
          <w:szCs w:val="26"/>
        </w:rPr>
        <w:t>Г</w:t>
      </w:r>
      <w:r w:rsidRPr="003D1505">
        <w:rPr>
          <w:sz w:val="26"/>
          <w:szCs w:val="26"/>
        </w:rPr>
        <w:t>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w:t>
      </w:r>
      <w:r w:rsidR="009728C6" w:rsidRPr="003D1505">
        <w:rPr>
          <w:sz w:val="26"/>
          <w:szCs w:val="26"/>
        </w:rPr>
        <w:t>тельством Российской Федерации:</w:t>
      </w:r>
    </w:p>
    <w:p w:rsidR="009728C6" w:rsidRPr="003D1505" w:rsidRDefault="009728C6" w:rsidP="003D1505">
      <w:pPr>
        <w:jc w:val="both"/>
        <w:outlineLvl w:val="2"/>
        <w:rPr>
          <w:sz w:val="26"/>
          <w:szCs w:val="26"/>
        </w:rPr>
      </w:pPr>
      <w:r w:rsidRPr="003D1505">
        <w:rPr>
          <w:sz w:val="26"/>
          <w:szCs w:val="26"/>
        </w:rPr>
        <w:t>- за некачественное и несвоевременное выполнение задач, возложенных на инспекцию;</w:t>
      </w:r>
    </w:p>
    <w:p w:rsidR="009728C6" w:rsidRPr="003D1505" w:rsidRDefault="009728C6" w:rsidP="003D1505">
      <w:pPr>
        <w:jc w:val="both"/>
        <w:outlineLvl w:val="2"/>
        <w:rPr>
          <w:sz w:val="26"/>
          <w:szCs w:val="26"/>
        </w:rPr>
      </w:pPr>
      <w:r w:rsidRPr="003D1505">
        <w:rPr>
          <w:sz w:val="26"/>
          <w:szCs w:val="26"/>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ИФНС России по Первомайскому району г. Владивостока;</w:t>
      </w:r>
    </w:p>
    <w:p w:rsidR="009728C6" w:rsidRPr="003D1505" w:rsidRDefault="009728C6" w:rsidP="003D1505">
      <w:pPr>
        <w:jc w:val="both"/>
        <w:outlineLvl w:val="2"/>
        <w:rPr>
          <w:sz w:val="26"/>
          <w:szCs w:val="26"/>
        </w:rPr>
      </w:pPr>
      <w:r w:rsidRPr="003D1505">
        <w:rPr>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EF3E79" w:rsidRPr="003D1505" w:rsidRDefault="00EF3E79" w:rsidP="00622746">
      <w:pPr>
        <w:jc w:val="both"/>
        <w:rPr>
          <w:bCs/>
          <w:sz w:val="26"/>
          <w:szCs w:val="26"/>
        </w:rPr>
      </w:pPr>
    </w:p>
    <w:p w:rsidR="00003DE9" w:rsidRPr="003D1505" w:rsidRDefault="00842126" w:rsidP="00622746">
      <w:pPr>
        <w:shd w:val="clear" w:color="auto" w:fill="FFFFFF"/>
        <w:tabs>
          <w:tab w:val="left" w:leader="underscore" w:pos="7315"/>
        </w:tabs>
        <w:spacing w:line="324" w:lineRule="exact"/>
        <w:jc w:val="center"/>
        <w:rPr>
          <w:rFonts w:eastAsia="Times New Roman"/>
          <w:bCs/>
          <w:sz w:val="26"/>
          <w:szCs w:val="26"/>
        </w:rPr>
      </w:pPr>
      <w:r w:rsidRPr="003D1505">
        <w:rPr>
          <w:bCs/>
          <w:spacing w:val="-2"/>
          <w:sz w:val="26"/>
          <w:szCs w:val="26"/>
          <w:lang w:val="en-US"/>
        </w:rPr>
        <w:t>IV</w:t>
      </w:r>
      <w:r w:rsidRPr="003D1505">
        <w:rPr>
          <w:bCs/>
          <w:spacing w:val="-2"/>
          <w:sz w:val="26"/>
          <w:szCs w:val="26"/>
        </w:rPr>
        <w:t xml:space="preserve">. </w:t>
      </w:r>
      <w:r w:rsidRPr="003D1505">
        <w:rPr>
          <w:rFonts w:eastAsia="Times New Roman"/>
          <w:bCs/>
          <w:spacing w:val="-2"/>
          <w:sz w:val="26"/>
          <w:szCs w:val="26"/>
        </w:rPr>
        <w:t>Перечень вопросов, по которым</w:t>
      </w:r>
      <w:r w:rsidR="00E7505A" w:rsidRPr="003D1505">
        <w:rPr>
          <w:rFonts w:eastAsia="Times New Roman"/>
          <w:sz w:val="26"/>
          <w:szCs w:val="26"/>
        </w:rPr>
        <w:t xml:space="preserve"> </w:t>
      </w:r>
      <w:r w:rsidR="007179E9" w:rsidRPr="003D1505">
        <w:rPr>
          <w:rFonts w:eastAsia="Times New Roman"/>
          <w:sz w:val="26"/>
          <w:szCs w:val="26"/>
        </w:rPr>
        <w:t xml:space="preserve">государственный </w:t>
      </w:r>
      <w:r w:rsidR="001A2C2E" w:rsidRPr="003D1505">
        <w:rPr>
          <w:rFonts w:eastAsia="Times New Roman"/>
          <w:sz w:val="26"/>
          <w:szCs w:val="26"/>
        </w:rPr>
        <w:t xml:space="preserve">налоговый инспектор </w:t>
      </w:r>
      <w:r w:rsidRPr="003D1505">
        <w:rPr>
          <w:rFonts w:eastAsia="Times New Roman"/>
          <w:bCs/>
          <w:spacing w:val="-2"/>
          <w:sz w:val="26"/>
          <w:szCs w:val="26"/>
        </w:rPr>
        <w:t xml:space="preserve">вправе или обязан </w:t>
      </w:r>
      <w:r w:rsidRPr="003D1505">
        <w:rPr>
          <w:rFonts w:eastAsia="Times New Roman"/>
          <w:bCs/>
          <w:sz w:val="26"/>
          <w:szCs w:val="26"/>
        </w:rPr>
        <w:t>самостоятельно принимать управленческие и иные решения</w:t>
      </w:r>
    </w:p>
    <w:p w:rsidR="008B52B1" w:rsidRPr="003D1505" w:rsidRDefault="008B52B1" w:rsidP="00622746">
      <w:pPr>
        <w:shd w:val="clear" w:color="auto" w:fill="FFFFFF"/>
        <w:tabs>
          <w:tab w:val="left" w:leader="underscore" w:pos="7315"/>
        </w:tabs>
        <w:spacing w:line="324" w:lineRule="exact"/>
        <w:jc w:val="center"/>
        <w:rPr>
          <w:rFonts w:eastAsia="Times New Roman"/>
          <w:bCs/>
          <w:sz w:val="26"/>
          <w:szCs w:val="26"/>
        </w:rPr>
      </w:pPr>
    </w:p>
    <w:p w:rsidR="008B52B1" w:rsidRPr="003D1505" w:rsidRDefault="008B52B1" w:rsidP="00622746">
      <w:pPr>
        <w:ind w:firstLine="539"/>
        <w:jc w:val="both"/>
        <w:outlineLvl w:val="2"/>
        <w:rPr>
          <w:sz w:val="26"/>
          <w:szCs w:val="26"/>
        </w:rPr>
      </w:pPr>
      <w:r w:rsidRPr="003D1505">
        <w:rPr>
          <w:sz w:val="26"/>
          <w:szCs w:val="26"/>
        </w:rPr>
        <w:t>12. При исполнении служебных обязанностей государственный налоговый инспектор отдела вправе самостоятельно принимать решения по вопросам:</w:t>
      </w:r>
    </w:p>
    <w:p w:rsidR="006B5161" w:rsidRPr="003D1505" w:rsidRDefault="006B5161" w:rsidP="003D1505">
      <w:pPr>
        <w:widowControl/>
        <w:jc w:val="both"/>
        <w:outlineLvl w:val="2"/>
        <w:rPr>
          <w:rFonts w:eastAsia="Times New Roman"/>
          <w:bCs/>
          <w:sz w:val="26"/>
          <w:szCs w:val="26"/>
        </w:rPr>
      </w:pPr>
      <w:r w:rsidRPr="003D1505">
        <w:rPr>
          <w:rFonts w:eastAsia="Times New Roman"/>
          <w:bCs/>
          <w:sz w:val="26"/>
          <w:szCs w:val="26"/>
        </w:rPr>
        <w:t>- принимать участие в составлении, подписании акта выездной налоговой проверки, осуществлять проверку документов, запрашивать документы (информацию) в соответствии со ст.93.1, 93 НК РФ;</w:t>
      </w:r>
    </w:p>
    <w:p w:rsidR="006B5161" w:rsidRPr="003D1505" w:rsidRDefault="006B5161" w:rsidP="003D1505">
      <w:pPr>
        <w:jc w:val="both"/>
        <w:outlineLvl w:val="2"/>
        <w:rPr>
          <w:sz w:val="26"/>
          <w:szCs w:val="26"/>
        </w:rPr>
      </w:pPr>
      <w:r w:rsidRPr="003D1505">
        <w:rPr>
          <w:sz w:val="26"/>
          <w:szCs w:val="26"/>
        </w:rPr>
        <w:t>- реализации функций налогового администрирования.</w:t>
      </w:r>
    </w:p>
    <w:p w:rsidR="006B5161" w:rsidRPr="003D1505" w:rsidRDefault="006B5161" w:rsidP="003D1505">
      <w:pPr>
        <w:widowControl/>
        <w:jc w:val="both"/>
        <w:rPr>
          <w:rFonts w:eastAsia="Times New Roman"/>
          <w:sz w:val="26"/>
          <w:szCs w:val="26"/>
        </w:rPr>
      </w:pPr>
      <w:r w:rsidRPr="003D1505">
        <w:rPr>
          <w:rFonts w:eastAsia="Times New Roman"/>
          <w:sz w:val="26"/>
          <w:szCs w:val="26"/>
        </w:rPr>
        <w:t>- принимать участие в составлении иных документов по поручению непосредственного начальника отдела.</w:t>
      </w:r>
    </w:p>
    <w:p w:rsidR="006B5161" w:rsidRPr="003D1505" w:rsidRDefault="006B5161" w:rsidP="003D1505">
      <w:pPr>
        <w:widowControl/>
        <w:tabs>
          <w:tab w:val="left" w:pos="3255"/>
        </w:tabs>
        <w:jc w:val="both"/>
        <w:rPr>
          <w:rFonts w:eastAsia="Calibri"/>
          <w:sz w:val="26"/>
          <w:szCs w:val="26"/>
        </w:rPr>
      </w:pPr>
      <w:r w:rsidRPr="003D1505">
        <w:rPr>
          <w:rFonts w:eastAsia="Calibri"/>
          <w:sz w:val="26"/>
          <w:szCs w:val="26"/>
        </w:rPr>
        <w:t>- иным вопросам.</w:t>
      </w:r>
    </w:p>
    <w:p w:rsidR="006B5161" w:rsidRPr="003D1505" w:rsidRDefault="006B5161" w:rsidP="00622746">
      <w:pPr>
        <w:ind w:firstLine="540"/>
        <w:jc w:val="both"/>
        <w:outlineLvl w:val="2"/>
        <w:rPr>
          <w:sz w:val="26"/>
          <w:szCs w:val="26"/>
        </w:rPr>
      </w:pPr>
      <w:r w:rsidRPr="003D1505">
        <w:rPr>
          <w:spacing w:val="-15"/>
          <w:sz w:val="26"/>
          <w:szCs w:val="26"/>
        </w:rPr>
        <w:t>13.</w:t>
      </w:r>
      <w:r w:rsidRPr="003D1505">
        <w:rPr>
          <w:sz w:val="26"/>
          <w:szCs w:val="26"/>
        </w:rPr>
        <w:t xml:space="preserve">  </w:t>
      </w:r>
      <w:r w:rsidR="007179E9" w:rsidRPr="003D1505">
        <w:rPr>
          <w:sz w:val="26"/>
          <w:szCs w:val="26"/>
        </w:rPr>
        <w:t>Г</w:t>
      </w:r>
      <w:r w:rsidRPr="003D1505">
        <w:rPr>
          <w:sz w:val="26"/>
          <w:szCs w:val="26"/>
        </w:rPr>
        <w:t>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6B5161" w:rsidRPr="003D1505" w:rsidRDefault="006B5161" w:rsidP="003D1505">
      <w:pPr>
        <w:jc w:val="both"/>
        <w:outlineLvl w:val="2"/>
        <w:rPr>
          <w:sz w:val="26"/>
          <w:szCs w:val="26"/>
        </w:rPr>
      </w:pPr>
      <w:r w:rsidRPr="003D1505">
        <w:rPr>
          <w:sz w:val="26"/>
          <w:szCs w:val="26"/>
        </w:rPr>
        <w:t>- планирования и организации личной работы, исходя из должностных обязанностей;</w:t>
      </w:r>
    </w:p>
    <w:p w:rsidR="006B5161" w:rsidRPr="003D1505" w:rsidRDefault="006B5161" w:rsidP="003D1505">
      <w:pPr>
        <w:jc w:val="both"/>
        <w:outlineLvl w:val="2"/>
        <w:rPr>
          <w:sz w:val="26"/>
          <w:szCs w:val="26"/>
        </w:rPr>
      </w:pPr>
      <w:r w:rsidRPr="003D1505">
        <w:rPr>
          <w:sz w:val="26"/>
          <w:szCs w:val="26"/>
        </w:rPr>
        <w:t>- переписки, относящейся к компетенции отдела;</w:t>
      </w:r>
    </w:p>
    <w:p w:rsidR="006B5161" w:rsidRPr="003D1505" w:rsidRDefault="006B5161" w:rsidP="003D1505">
      <w:pPr>
        <w:jc w:val="both"/>
        <w:outlineLvl w:val="2"/>
        <w:rPr>
          <w:sz w:val="26"/>
          <w:szCs w:val="26"/>
        </w:rPr>
      </w:pPr>
      <w:r w:rsidRPr="003D1505">
        <w:rPr>
          <w:sz w:val="26"/>
          <w:szCs w:val="26"/>
        </w:rPr>
        <w:t>- анализа схемы уклонения от налогообложения, разрабатывать предложения по их предотвращению;</w:t>
      </w:r>
    </w:p>
    <w:p w:rsidR="006B5161" w:rsidRPr="003D1505" w:rsidRDefault="006B5161" w:rsidP="003D1505">
      <w:pPr>
        <w:jc w:val="both"/>
        <w:outlineLvl w:val="2"/>
        <w:rPr>
          <w:sz w:val="26"/>
          <w:szCs w:val="26"/>
        </w:rPr>
      </w:pPr>
      <w:r w:rsidRPr="003D1505">
        <w:rPr>
          <w:sz w:val="26"/>
          <w:szCs w:val="26"/>
        </w:rPr>
        <w:t>- на основании проведенного анализа всех имеющихся у налогового органа сведений сделать обоснованные выводы о наличии либо отсутствии обстоятельств, свидетельствующих о совершении налогового правонарушения;</w:t>
      </w:r>
    </w:p>
    <w:p w:rsidR="006B5161" w:rsidRPr="003D1505" w:rsidRDefault="006B5161" w:rsidP="003D1505">
      <w:pPr>
        <w:jc w:val="both"/>
        <w:outlineLvl w:val="2"/>
        <w:rPr>
          <w:sz w:val="26"/>
          <w:szCs w:val="26"/>
        </w:rPr>
      </w:pPr>
      <w:r w:rsidRPr="003D1505">
        <w:rPr>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инспекции, Положением об отделе, иными нормативными актами, административным регламентом ФНС России и управления.</w:t>
      </w:r>
    </w:p>
    <w:p w:rsidR="006B5161" w:rsidRPr="003D1505" w:rsidRDefault="006B5161" w:rsidP="003D1505">
      <w:pPr>
        <w:jc w:val="both"/>
        <w:outlineLvl w:val="2"/>
        <w:rPr>
          <w:sz w:val="26"/>
          <w:szCs w:val="26"/>
        </w:rPr>
      </w:pPr>
      <w:r w:rsidRPr="003D1505">
        <w:rPr>
          <w:sz w:val="26"/>
          <w:szCs w:val="26"/>
        </w:rPr>
        <w:t>- иным вопросам.</w:t>
      </w:r>
    </w:p>
    <w:p w:rsidR="008B52B1" w:rsidRPr="003D1505" w:rsidRDefault="008B52B1" w:rsidP="00622746">
      <w:pPr>
        <w:shd w:val="clear" w:color="auto" w:fill="FFFFFF"/>
        <w:tabs>
          <w:tab w:val="left" w:leader="underscore" w:pos="2534"/>
        </w:tabs>
        <w:ind w:firstLine="709"/>
        <w:jc w:val="both"/>
        <w:rPr>
          <w:rFonts w:eastAsia="Times New Roman"/>
          <w:sz w:val="26"/>
          <w:szCs w:val="26"/>
        </w:rPr>
      </w:pPr>
    </w:p>
    <w:p w:rsidR="008B52B1" w:rsidRPr="003D1505" w:rsidRDefault="008B52B1" w:rsidP="00622746">
      <w:pPr>
        <w:shd w:val="clear" w:color="auto" w:fill="FFFFFF"/>
        <w:tabs>
          <w:tab w:val="left" w:pos="1138"/>
          <w:tab w:val="left" w:leader="underscore" w:pos="8417"/>
        </w:tabs>
        <w:spacing w:line="317" w:lineRule="exact"/>
        <w:jc w:val="center"/>
        <w:rPr>
          <w:rFonts w:eastAsia="Times New Roman"/>
          <w:bCs/>
          <w:spacing w:val="-1"/>
          <w:sz w:val="26"/>
          <w:szCs w:val="26"/>
        </w:rPr>
      </w:pPr>
      <w:r w:rsidRPr="003D1505">
        <w:rPr>
          <w:bCs/>
          <w:spacing w:val="-2"/>
          <w:sz w:val="26"/>
          <w:szCs w:val="26"/>
          <w:lang w:val="en-US"/>
        </w:rPr>
        <w:t>V</w:t>
      </w:r>
      <w:r w:rsidRPr="003D1505">
        <w:rPr>
          <w:bCs/>
          <w:spacing w:val="-2"/>
          <w:sz w:val="26"/>
          <w:szCs w:val="26"/>
        </w:rPr>
        <w:t xml:space="preserve">. </w:t>
      </w:r>
      <w:r w:rsidRPr="003D1505">
        <w:rPr>
          <w:rFonts w:eastAsia="Times New Roman"/>
          <w:bCs/>
          <w:spacing w:val="-2"/>
          <w:sz w:val="26"/>
          <w:szCs w:val="26"/>
        </w:rPr>
        <w:t>Перечень вопросов, по которым</w:t>
      </w:r>
      <w:r w:rsidRPr="003D1505">
        <w:rPr>
          <w:rFonts w:eastAsia="Times New Roman"/>
          <w:sz w:val="26"/>
          <w:szCs w:val="26"/>
        </w:rPr>
        <w:t xml:space="preserve"> государственный налоговый инспектор инспекции </w:t>
      </w:r>
      <w:r w:rsidRPr="003D1505">
        <w:rPr>
          <w:rFonts w:eastAsia="Times New Roman"/>
          <w:bCs/>
          <w:sz w:val="26"/>
          <w:szCs w:val="26"/>
        </w:rPr>
        <w:t>вправе или обязан участвовать</w:t>
      </w:r>
      <w:r w:rsidRPr="003D1505">
        <w:rPr>
          <w:sz w:val="26"/>
          <w:szCs w:val="26"/>
        </w:rPr>
        <w:t xml:space="preserve"> </w:t>
      </w:r>
      <w:r w:rsidRPr="003D1505">
        <w:rPr>
          <w:rFonts w:eastAsia="Times New Roman"/>
          <w:bCs/>
          <w:spacing w:val="-1"/>
          <w:sz w:val="26"/>
          <w:szCs w:val="26"/>
        </w:rPr>
        <w:t>при подготовке проектов нормативных правовых актов и (или)</w:t>
      </w:r>
      <w:r w:rsidRPr="003D1505">
        <w:rPr>
          <w:sz w:val="26"/>
          <w:szCs w:val="26"/>
        </w:rPr>
        <w:t xml:space="preserve"> </w:t>
      </w:r>
      <w:r w:rsidRPr="003D1505">
        <w:rPr>
          <w:rFonts w:eastAsia="Times New Roman"/>
          <w:bCs/>
          <w:spacing w:val="-1"/>
          <w:sz w:val="26"/>
          <w:szCs w:val="26"/>
        </w:rPr>
        <w:t>проектов управленческих и иных решений</w:t>
      </w:r>
    </w:p>
    <w:p w:rsidR="008B52B1" w:rsidRPr="003D1505" w:rsidRDefault="008B52B1" w:rsidP="00622746">
      <w:pPr>
        <w:shd w:val="clear" w:color="auto" w:fill="FFFFFF"/>
        <w:tabs>
          <w:tab w:val="left" w:pos="1138"/>
          <w:tab w:val="left" w:leader="underscore" w:pos="8417"/>
        </w:tabs>
        <w:spacing w:line="317" w:lineRule="exact"/>
        <w:jc w:val="center"/>
        <w:rPr>
          <w:sz w:val="26"/>
          <w:szCs w:val="26"/>
        </w:rPr>
      </w:pPr>
    </w:p>
    <w:p w:rsidR="008B52B1" w:rsidRPr="003D1505" w:rsidRDefault="008B52B1" w:rsidP="00622746">
      <w:pPr>
        <w:ind w:firstLine="539"/>
        <w:jc w:val="both"/>
        <w:outlineLvl w:val="2"/>
        <w:rPr>
          <w:sz w:val="26"/>
          <w:szCs w:val="26"/>
        </w:rPr>
      </w:pPr>
    </w:p>
    <w:p w:rsidR="00665E5F" w:rsidRPr="003D1505" w:rsidRDefault="00665E5F" w:rsidP="00622746">
      <w:pPr>
        <w:ind w:firstLine="540"/>
        <w:jc w:val="both"/>
        <w:outlineLvl w:val="2"/>
        <w:rPr>
          <w:sz w:val="26"/>
          <w:szCs w:val="26"/>
        </w:rPr>
      </w:pPr>
      <w:r w:rsidRPr="003D1505">
        <w:rPr>
          <w:spacing w:val="-13"/>
          <w:sz w:val="26"/>
          <w:szCs w:val="26"/>
        </w:rPr>
        <w:t>14.</w:t>
      </w:r>
      <w:r w:rsidRPr="003D1505">
        <w:rPr>
          <w:sz w:val="26"/>
          <w:szCs w:val="26"/>
        </w:rPr>
        <w:t xml:space="preserve"> </w:t>
      </w:r>
      <w:r w:rsidR="007179E9" w:rsidRPr="003D1505">
        <w:rPr>
          <w:sz w:val="26"/>
          <w:szCs w:val="26"/>
        </w:rPr>
        <w:t>Г</w:t>
      </w:r>
      <w:r w:rsidR="00460449" w:rsidRPr="003D1505">
        <w:rPr>
          <w:sz w:val="26"/>
          <w:szCs w:val="26"/>
        </w:rPr>
        <w:t>осударственный налоговый инспектор</w:t>
      </w:r>
      <w:r w:rsidRPr="003D1505">
        <w:rPr>
          <w:sz w:val="26"/>
          <w:szCs w:val="26"/>
        </w:rPr>
        <w:t xml:space="preserve"> отдела в соответствии со своей компетенцией вправе участвовать в подготовке (обсуждении) следующих проектов:</w:t>
      </w:r>
    </w:p>
    <w:p w:rsidR="00665E5F" w:rsidRPr="003D1505" w:rsidRDefault="00665E5F" w:rsidP="003D1505">
      <w:pPr>
        <w:jc w:val="both"/>
        <w:outlineLvl w:val="2"/>
        <w:rPr>
          <w:sz w:val="26"/>
          <w:szCs w:val="26"/>
        </w:rPr>
      </w:pPr>
      <w:r w:rsidRPr="003D1505">
        <w:rPr>
          <w:sz w:val="26"/>
          <w:szCs w:val="26"/>
        </w:rPr>
        <w:t xml:space="preserve">- справок-докладов, информационных материалов по предмету деятельности отдела; </w:t>
      </w:r>
    </w:p>
    <w:p w:rsidR="00665E5F" w:rsidRPr="003D1505" w:rsidRDefault="00665E5F" w:rsidP="003D1505">
      <w:pPr>
        <w:jc w:val="both"/>
        <w:outlineLvl w:val="2"/>
        <w:rPr>
          <w:sz w:val="26"/>
          <w:szCs w:val="26"/>
        </w:rPr>
      </w:pPr>
      <w:r w:rsidRPr="003D1505">
        <w:rPr>
          <w:sz w:val="26"/>
          <w:szCs w:val="26"/>
        </w:rPr>
        <w:t>- информации по предмету деятельности отдела по запросам вышестоящих организаций;</w:t>
      </w:r>
    </w:p>
    <w:p w:rsidR="00665E5F" w:rsidRPr="003D1505" w:rsidRDefault="00665E5F" w:rsidP="003D1505">
      <w:pPr>
        <w:jc w:val="both"/>
        <w:outlineLvl w:val="2"/>
        <w:rPr>
          <w:sz w:val="26"/>
          <w:szCs w:val="26"/>
        </w:rPr>
      </w:pPr>
      <w:r w:rsidRPr="003D1505">
        <w:rPr>
          <w:sz w:val="26"/>
          <w:szCs w:val="26"/>
        </w:rPr>
        <w:t>- выполняет иные функции и принимает участие в подготовке информации совместно с другими работниками отдела.</w:t>
      </w:r>
    </w:p>
    <w:p w:rsidR="00665E5F" w:rsidRPr="003D1505" w:rsidRDefault="00665E5F" w:rsidP="00622746">
      <w:pPr>
        <w:ind w:firstLine="540"/>
        <w:jc w:val="both"/>
        <w:outlineLvl w:val="2"/>
        <w:rPr>
          <w:sz w:val="26"/>
          <w:szCs w:val="26"/>
        </w:rPr>
      </w:pPr>
      <w:r w:rsidRPr="003D1505">
        <w:rPr>
          <w:spacing w:val="-13"/>
          <w:sz w:val="26"/>
          <w:szCs w:val="26"/>
        </w:rPr>
        <w:t>15.</w:t>
      </w:r>
      <w:r w:rsidRPr="003D1505">
        <w:rPr>
          <w:sz w:val="26"/>
          <w:szCs w:val="26"/>
        </w:rPr>
        <w:t xml:space="preserve"> </w:t>
      </w:r>
      <w:r w:rsidR="007179E9" w:rsidRPr="003D1505">
        <w:rPr>
          <w:sz w:val="26"/>
          <w:szCs w:val="26"/>
        </w:rPr>
        <w:t>Г</w:t>
      </w:r>
      <w:r w:rsidR="00460449" w:rsidRPr="003D1505">
        <w:rPr>
          <w:sz w:val="26"/>
          <w:szCs w:val="26"/>
        </w:rPr>
        <w:t xml:space="preserve">осударственный налоговый инспектор </w:t>
      </w:r>
      <w:r w:rsidRPr="003D1505">
        <w:rPr>
          <w:sz w:val="26"/>
          <w:szCs w:val="26"/>
        </w:rPr>
        <w:t>отдела в соответствии со своей компетенцией обязан участвовать в подготовке (обсуждении) следующих проектов:</w:t>
      </w:r>
    </w:p>
    <w:p w:rsidR="00665E5F" w:rsidRPr="003D1505" w:rsidRDefault="00665E5F" w:rsidP="003D1505">
      <w:pPr>
        <w:jc w:val="both"/>
        <w:outlineLvl w:val="2"/>
        <w:rPr>
          <w:sz w:val="26"/>
          <w:szCs w:val="26"/>
        </w:rPr>
      </w:pPr>
      <w:r w:rsidRPr="003D1505">
        <w:rPr>
          <w:sz w:val="26"/>
          <w:szCs w:val="26"/>
        </w:rPr>
        <w:t>- положений об отделе и инспекции;</w:t>
      </w:r>
    </w:p>
    <w:p w:rsidR="00665E5F" w:rsidRPr="003D1505" w:rsidRDefault="00665E5F" w:rsidP="003D1505">
      <w:pPr>
        <w:jc w:val="both"/>
        <w:outlineLvl w:val="2"/>
        <w:rPr>
          <w:sz w:val="26"/>
          <w:szCs w:val="26"/>
        </w:rPr>
      </w:pPr>
      <w:r w:rsidRPr="003D1505">
        <w:rPr>
          <w:sz w:val="26"/>
          <w:szCs w:val="26"/>
        </w:rPr>
        <w:t>- графика отпусков гражданских служащих отдела;</w:t>
      </w:r>
    </w:p>
    <w:p w:rsidR="00665E5F" w:rsidRPr="003D1505" w:rsidRDefault="00665E5F" w:rsidP="003D1505">
      <w:pPr>
        <w:jc w:val="both"/>
        <w:outlineLvl w:val="2"/>
        <w:rPr>
          <w:sz w:val="26"/>
          <w:szCs w:val="26"/>
        </w:rPr>
      </w:pPr>
      <w:r w:rsidRPr="003D1505">
        <w:rPr>
          <w:sz w:val="26"/>
          <w:szCs w:val="26"/>
        </w:rPr>
        <w:t>- иных актов по поручению непосредственного руководителя и руководства инспекции.</w:t>
      </w:r>
    </w:p>
    <w:p w:rsidR="008B52B1" w:rsidRPr="003D1505" w:rsidRDefault="008B52B1" w:rsidP="00622746">
      <w:pPr>
        <w:shd w:val="clear" w:color="auto" w:fill="FFFFFF"/>
        <w:tabs>
          <w:tab w:val="left" w:leader="underscore" w:pos="2534"/>
        </w:tabs>
        <w:spacing w:before="310" w:line="317" w:lineRule="exact"/>
        <w:ind w:left="742"/>
        <w:jc w:val="center"/>
        <w:rPr>
          <w:sz w:val="26"/>
          <w:szCs w:val="26"/>
        </w:rPr>
      </w:pPr>
      <w:r w:rsidRPr="003D1505">
        <w:rPr>
          <w:bCs/>
          <w:sz w:val="26"/>
          <w:szCs w:val="26"/>
          <w:lang w:val="en-US"/>
        </w:rPr>
        <w:t>VI</w:t>
      </w:r>
      <w:r w:rsidRPr="003D1505">
        <w:rPr>
          <w:bCs/>
          <w:sz w:val="26"/>
          <w:szCs w:val="26"/>
        </w:rPr>
        <w:t xml:space="preserve">. </w:t>
      </w:r>
      <w:r w:rsidRPr="003D1505">
        <w:rPr>
          <w:rFonts w:eastAsia="Times New Roman"/>
          <w:bCs/>
          <w:sz w:val="26"/>
          <w:szCs w:val="26"/>
        </w:rPr>
        <w:t>Сроки и процедуры подготовки, рассмотрения проектов</w:t>
      </w:r>
    </w:p>
    <w:p w:rsidR="008B52B1" w:rsidRPr="003D1505" w:rsidRDefault="008B52B1" w:rsidP="00622746">
      <w:pPr>
        <w:shd w:val="clear" w:color="auto" w:fill="FFFFFF"/>
        <w:spacing w:line="317" w:lineRule="exact"/>
        <w:jc w:val="center"/>
        <w:rPr>
          <w:sz w:val="26"/>
          <w:szCs w:val="26"/>
        </w:rPr>
      </w:pPr>
      <w:r w:rsidRPr="003D1505">
        <w:rPr>
          <w:rFonts w:eastAsia="Times New Roman"/>
          <w:bCs/>
          <w:sz w:val="26"/>
          <w:szCs w:val="26"/>
        </w:rPr>
        <w:t>управленческих и иных решений, порядок согласования и</w:t>
      </w:r>
    </w:p>
    <w:p w:rsidR="008B52B1" w:rsidRPr="003D1505" w:rsidRDefault="008B52B1" w:rsidP="00622746">
      <w:pPr>
        <w:shd w:val="clear" w:color="auto" w:fill="FFFFFF"/>
        <w:spacing w:line="317" w:lineRule="exact"/>
        <w:jc w:val="center"/>
        <w:rPr>
          <w:rFonts w:eastAsia="Times New Roman"/>
          <w:bCs/>
          <w:spacing w:val="-1"/>
          <w:sz w:val="26"/>
          <w:szCs w:val="26"/>
        </w:rPr>
      </w:pPr>
      <w:r w:rsidRPr="003D1505">
        <w:rPr>
          <w:rFonts w:eastAsia="Times New Roman"/>
          <w:bCs/>
          <w:spacing w:val="-1"/>
          <w:sz w:val="26"/>
          <w:szCs w:val="26"/>
        </w:rPr>
        <w:t>принятия данных решений</w:t>
      </w:r>
    </w:p>
    <w:p w:rsidR="008B52B1" w:rsidRPr="003D1505" w:rsidRDefault="008B52B1" w:rsidP="00622746">
      <w:pPr>
        <w:shd w:val="clear" w:color="auto" w:fill="FFFFFF"/>
        <w:spacing w:line="317" w:lineRule="exact"/>
        <w:jc w:val="center"/>
        <w:rPr>
          <w:sz w:val="26"/>
          <w:szCs w:val="26"/>
        </w:rPr>
      </w:pPr>
    </w:p>
    <w:p w:rsidR="006B5161" w:rsidRPr="003D1505" w:rsidRDefault="006B5161" w:rsidP="00622746">
      <w:pPr>
        <w:ind w:firstLine="567"/>
        <w:jc w:val="both"/>
        <w:outlineLvl w:val="2"/>
        <w:rPr>
          <w:sz w:val="26"/>
          <w:szCs w:val="26"/>
        </w:rPr>
      </w:pPr>
      <w:r w:rsidRPr="003D1505">
        <w:rPr>
          <w:bCs/>
          <w:sz w:val="26"/>
          <w:szCs w:val="26"/>
        </w:rPr>
        <w:t xml:space="preserve">16. </w:t>
      </w:r>
      <w:r w:rsidRPr="003D1505">
        <w:rPr>
          <w:sz w:val="26"/>
          <w:szCs w:val="26"/>
        </w:rPr>
        <w:t xml:space="preserve">В соответствии со своими должностными обязанностями государственный налоговый инспектор отдела принимает решения в сроки, установленные </w:t>
      </w:r>
      <w:r w:rsidR="00AA2B0C" w:rsidRPr="003D1505">
        <w:rPr>
          <w:sz w:val="26"/>
          <w:szCs w:val="26"/>
        </w:rPr>
        <w:t>Положением об Инспекции ФНС России по Первомайскому району г. Владивостока, административными регламентами Федеральной налоговой службы, инструкцией по делопроизводству в Инспекции и иными нормативными правовыми актами Российской Федерации.</w:t>
      </w:r>
    </w:p>
    <w:p w:rsidR="00AA2B0C" w:rsidRPr="003D1505" w:rsidRDefault="00AA2B0C" w:rsidP="00622746">
      <w:pPr>
        <w:ind w:firstLine="567"/>
        <w:jc w:val="both"/>
        <w:outlineLvl w:val="2"/>
        <w:rPr>
          <w:bCs/>
          <w:sz w:val="26"/>
          <w:szCs w:val="26"/>
        </w:rPr>
      </w:pPr>
    </w:p>
    <w:p w:rsidR="008B52B1" w:rsidRPr="003D1505" w:rsidRDefault="008B52B1" w:rsidP="00622746">
      <w:pPr>
        <w:ind w:firstLine="567"/>
        <w:jc w:val="center"/>
        <w:outlineLvl w:val="2"/>
        <w:rPr>
          <w:rFonts w:eastAsia="Times New Roman"/>
          <w:bCs/>
          <w:sz w:val="26"/>
          <w:szCs w:val="26"/>
        </w:rPr>
      </w:pPr>
      <w:r w:rsidRPr="003D1505">
        <w:rPr>
          <w:bCs/>
          <w:sz w:val="26"/>
          <w:szCs w:val="26"/>
          <w:lang w:val="en-US"/>
        </w:rPr>
        <w:t>VII</w:t>
      </w:r>
      <w:r w:rsidRPr="003D1505">
        <w:rPr>
          <w:bCs/>
          <w:sz w:val="26"/>
          <w:szCs w:val="26"/>
        </w:rPr>
        <w:t xml:space="preserve">. </w:t>
      </w:r>
      <w:r w:rsidRPr="003D1505">
        <w:rPr>
          <w:rFonts w:eastAsia="Times New Roman"/>
          <w:bCs/>
          <w:sz w:val="26"/>
          <w:szCs w:val="26"/>
        </w:rPr>
        <w:t>Порядок служебного взаимодействия</w:t>
      </w:r>
    </w:p>
    <w:p w:rsidR="008B52B1" w:rsidRPr="003D1505" w:rsidRDefault="008B52B1" w:rsidP="00622746">
      <w:pPr>
        <w:ind w:firstLine="567"/>
        <w:jc w:val="center"/>
        <w:outlineLvl w:val="2"/>
        <w:rPr>
          <w:sz w:val="26"/>
          <w:szCs w:val="26"/>
        </w:rPr>
      </w:pPr>
    </w:p>
    <w:p w:rsidR="00AA2B0C" w:rsidRPr="003D1505" w:rsidRDefault="006B5161" w:rsidP="00622746">
      <w:pPr>
        <w:shd w:val="clear" w:color="auto" w:fill="FFFFFF"/>
        <w:tabs>
          <w:tab w:val="left" w:leader="underscore" w:pos="4781"/>
        </w:tabs>
        <w:ind w:firstLine="567"/>
        <w:jc w:val="both"/>
        <w:rPr>
          <w:rFonts w:eastAsia="Times New Roman"/>
          <w:sz w:val="26"/>
          <w:szCs w:val="26"/>
        </w:rPr>
      </w:pPr>
      <w:r w:rsidRPr="003D1505">
        <w:rPr>
          <w:bCs/>
          <w:spacing w:val="-2"/>
          <w:sz w:val="26"/>
          <w:szCs w:val="26"/>
        </w:rPr>
        <w:t xml:space="preserve">17. </w:t>
      </w:r>
      <w:r w:rsidRPr="003D1505">
        <w:rPr>
          <w:rFonts w:eastAsia="Times New Roman"/>
          <w:spacing w:val="-2"/>
          <w:sz w:val="26"/>
          <w:szCs w:val="26"/>
        </w:rPr>
        <w:t xml:space="preserve">Взаимодействие </w:t>
      </w:r>
      <w:r w:rsidRPr="003D1505">
        <w:rPr>
          <w:rFonts w:eastAsia="Times New Roman"/>
          <w:sz w:val="26"/>
          <w:szCs w:val="26"/>
        </w:rPr>
        <w:t xml:space="preserve">государственного налогового инспектора </w:t>
      </w:r>
      <w:r w:rsidRPr="003D1505">
        <w:rPr>
          <w:sz w:val="26"/>
          <w:szCs w:val="26"/>
        </w:rPr>
        <w:t xml:space="preserve">отдела </w:t>
      </w:r>
      <w:r w:rsidRPr="003D1505">
        <w:rPr>
          <w:rFonts w:eastAsia="Times New Roman"/>
          <w:sz w:val="26"/>
          <w:szCs w:val="26"/>
        </w:rPr>
        <w:t xml:space="preserve">с федеральными государственными гражданскими служащими </w:t>
      </w:r>
      <w:r w:rsidR="00AA2B0C" w:rsidRPr="003D1505">
        <w:rPr>
          <w:sz w:val="26"/>
          <w:szCs w:val="26"/>
        </w:rPr>
        <w:t>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г. №ММВ-7-4/260@, а также в соответствии с иными нормативными правовыми актами Российской Федерации и приказами (распоряжениями) ФНС России</w:t>
      </w:r>
    </w:p>
    <w:p w:rsidR="008B52B1" w:rsidRPr="003D1505" w:rsidRDefault="008B52B1" w:rsidP="00622746">
      <w:pPr>
        <w:shd w:val="clear" w:color="auto" w:fill="FFFFFF"/>
        <w:tabs>
          <w:tab w:val="left" w:leader="underscore" w:pos="4781"/>
        </w:tabs>
        <w:spacing w:before="317" w:line="317" w:lineRule="exact"/>
        <w:ind w:firstLine="567"/>
        <w:jc w:val="center"/>
        <w:rPr>
          <w:sz w:val="26"/>
          <w:szCs w:val="26"/>
        </w:rPr>
      </w:pPr>
      <w:r w:rsidRPr="003D1505">
        <w:rPr>
          <w:bCs/>
          <w:sz w:val="26"/>
          <w:szCs w:val="26"/>
          <w:lang w:val="en-US"/>
        </w:rPr>
        <w:t>VIII</w:t>
      </w:r>
      <w:r w:rsidRPr="003D1505">
        <w:rPr>
          <w:bCs/>
          <w:sz w:val="26"/>
          <w:szCs w:val="26"/>
        </w:rPr>
        <w:t xml:space="preserve">. </w:t>
      </w:r>
      <w:r w:rsidRPr="003D1505">
        <w:rPr>
          <w:rFonts w:eastAsia="Times New Roman"/>
          <w:bCs/>
          <w:sz w:val="26"/>
          <w:szCs w:val="26"/>
        </w:rPr>
        <w:t>Перечень государственных услуг, оказываемых гражданам и</w:t>
      </w:r>
    </w:p>
    <w:p w:rsidR="008B52B1" w:rsidRPr="003D1505" w:rsidRDefault="008B52B1" w:rsidP="00622746">
      <w:pPr>
        <w:shd w:val="clear" w:color="auto" w:fill="FFFFFF"/>
        <w:spacing w:line="317" w:lineRule="exact"/>
        <w:jc w:val="center"/>
        <w:rPr>
          <w:sz w:val="26"/>
          <w:szCs w:val="26"/>
        </w:rPr>
      </w:pPr>
      <w:r w:rsidRPr="003D1505">
        <w:rPr>
          <w:rFonts w:eastAsia="Times New Roman"/>
          <w:bCs/>
          <w:sz w:val="26"/>
          <w:szCs w:val="26"/>
        </w:rPr>
        <w:t>организациям в соответствии с административным регламентом</w:t>
      </w:r>
    </w:p>
    <w:p w:rsidR="008B52B1" w:rsidRPr="003D1505" w:rsidRDefault="008B52B1" w:rsidP="00622746">
      <w:pPr>
        <w:shd w:val="clear" w:color="auto" w:fill="FFFFFF"/>
        <w:spacing w:line="317" w:lineRule="exact"/>
        <w:jc w:val="center"/>
        <w:rPr>
          <w:rFonts w:eastAsia="Times New Roman"/>
          <w:bCs/>
          <w:sz w:val="26"/>
          <w:szCs w:val="26"/>
        </w:rPr>
      </w:pPr>
      <w:r w:rsidRPr="003D1505">
        <w:rPr>
          <w:rFonts w:eastAsia="Times New Roman"/>
          <w:bCs/>
          <w:sz w:val="26"/>
          <w:szCs w:val="26"/>
        </w:rPr>
        <w:t>Федеральной налоговой службы</w:t>
      </w:r>
    </w:p>
    <w:p w:rsidR="008B52B1" w:rsidRPr="003D1505" w:rsidRDefault="008B52B1" w:rsidP="00622746">
      <w:pPr>
        <w:shd w:val="clear" w:color="auto" w:fill="FFFFFF"/>
        <w:spacing w:line="317" w:lineRule="exact"/>
        <w:jc w:val="center"/>
        <w:rPr>
          <w:sz w:val="26"/>
          <w:szCs w:val="26"/>
        </w:rPr>
      </w:pPr>
    </w:p>
    <w:p w:rsidR="00AA2B0C" w:rsidRPr="003D1505" w:rsidRDefault="006B5161" w:rsidP="00622746">
      <w:pPr>
        <w:ind w:firstLine="720"/>
        <w:rPr>
          <w:rFonts w:eastAsia="Calibri"/>
          <w:sz w:val="26"/>
          <w:szCs w:val="26"/>
          <w:lang w:eastAsia="en-US"/>
        </w:rPr>
      </w:pPr>
      <w:r w:rsidRPr="003D1505">
        <w:rPr>
          <w:rFonts w:eastAsia="Times New Roman"/>
          <w:sz w:val="26"/>
          <w:szCs w:val="26"/>
        </w:rPr>
        <w:t xml:space="preserve">18. </w:t>
      </w:r>
      <w:r w:rsidR="00061D6B" w:rsidRPr="003D1505">
        <w:rPr>
          <w:rFonts w:eastAsia="Times New Roman"/>
          <w:sz w:val="26"/>
          <w:szCs w:val="26"/>
        </w:rPr>
        <w:t xml:space="preserve"> </w:t>
      </w:r>
      <w:r w:rsidR="00AA2B0C" w:rsidRPr="003D1505">
        <w:rPr>
          <w:rFonts w:eastAsia="Calibri"/>
          <w:sz w:val="26"/>
          <w:szCs w:val="26"/>
          <w:lang w:eastAsia="en-US"/>
        </w:rPr>
        <w:t>Оказание услуг гражданам и организациям не предусмотрено Положением об отделе.</w:t>
      </w:r>
    </w:p>
    <w:p w:rsidR="00AA2B0C" w:rsidRPr="003D1505" w:rsidRDefault="00AA2B0C" w:rsidP="00622746">
      <w:pPr>
        <w:widowControl/>
        <w:autoSpaceDE/>
        <w:autoSpaceDN/>
        <w:adjustRightInd/>
        <w:jc w:val="both"/>
        <w:rPr>
          <w:rFonts w:eastAsia="Calibri"/>
          <w:sz w:val="26"/>
          <w:szCs w:val="26"/>
          <w:lang w:eastAsia="en-US"/>
        </w:rPr>
      </w:pPr>
    </w:p>
    <w:p w:rsidR="008B52B1" w:rsidRPr="003D1505" w:rsidRDefault="008B52B1" w:rsidP="00622746">
      <w:pPr>
        <w:widowControl/>
        <w:ind w:firstLine="709"/>
        <w:jc w:val="both"/>
        <w:outlineLvl w:val="2"/>
        <w:rPr>
          <w:rFonts w:eastAsia="Times New Roman"/>
          <w:sz w:val="26"/>
          <w:szCs w:val="26"/>
        </w:rPr>
      </w:pPr>
    </w:p>
    <w:p w:rsidR="008B52B1" w:rsidRPr="003D1505" w:rsidRDefault="008B52B1" w:rsidP="00622746">
      <w:pPr>
        <w:shd w:val="clear" w:color="auto" w:fill="FFFFFF"/>
        <w:jc w:val="center"/>
        <w:rPr>
          <w:rFonts w:eastAsia="Times New Roman"/>
          <w:bCs/>
          <w:sz w:val="26"/>
          <w:szCs w:val="26"/>
        </w:rPr>
      </w:pPr>
      <w:r w:rsidRPr="003D1505">
        <w:rPr>
          <w:bCs/>
          <w:spacing w:val="-2"/>
          <w:sz w:val="26"/>
          <w:szCs w:val="26"/>
          <w:lang w:val="en-US"/>
        </w:rPr>
        <w:t>IX</w:t>
      </w:r>
      <w:r w:rsidRPr="003D1505">
        <w:rPr>
          <w:bCs/>
          <w:spacing w:val="-2"/>
          <w:sz w:val="26"/>
          <w:szCs w:val="26"/>
        </w:rPr>
        <w:t xml:space="preserve">. </w:t>
      </w:r>
      <w:r w:rsidRPr="003D1505">
        <w:rPr>
          <w:rFonts w:eastAsia="Times New Roman"/>
          <w:bCs/>
          <w:spacing w:val="-2"/>
          <w:sz w:val="26"/>
          <w:szCs w:val="26"/>
        </w:rPr>
        <w:t xml:space="preserve">Показатели эффективности и результативности </w:t>
      </w:r>
      <w:r w:rsidRPr="003D1505">
        <w:rPr>
          <w:rFonts w:eastAsia="Times New Roman"/>
          <w:bCs/>
          <w:sz w:val="26"/>
          <w:szCs w:val="26"/>
        </w:rPr>
        <w:t>профессиональной служебной деятельности</w:t>
      </w:r>
    </w:p>
    <w:p w:rsidR="008B52B1" w:rsidRPr="003D1505" w:rsidRDefault="008B52B1" w:rsidP="00622746">
      <w:pPr>
        <w:shd w:val="clear" w:color="auto" w:fill="FFFFFF"/>
        <w:jc w:val="center"/>
        <w:rPr>
          <w:sz w:val="26"/>
          <w:szCs w:val="26"/>
        </w:rPr>
      </w:pPr>
    </w:p>
    <w:p w:rsidR="008B52B1" w:rsidRPr="003D1505" w:rsidRDefault="008B52B1" w:rsidP="00622746">
      <w:pPr>
        <w:ind w:firstLine="709"/>
        <w:jc w:val="both"/>
        <w:rPr>
          <w:sz w:val="26"/>
          <w:szCs w:val="26"/>
        </w:rPr>
      </w:pPr>
      <w:r w:rsidRPr="003D1505">
        <w:rPr>
          <w:sz w:val="26"/>
          <w:szCs w:val="26"/>
        </w:rPr>
        <w:t>1</w:t>
      </w:r>
      <w:r w:rsidR="006B5161" w:rsidRPr="003D1505">
        <w:rPr>
          <w:sz w:val="26"/>
          <w:szCs w:val="26"/>
        </w:rPr>
        <w:t>9</w:t>
      </w:r>
      <w:r w:rsidRPr="003D1505">
        <w:rPr>
          <w:sz w:val="26"/>
          <w:szCs w:val="26"/>
        </w:rPr>
        <w:t xml:space="preserve">. </w:t>
      </w:r>
      <w:r w:rsidRPr="003D1505">
        <w:rPr>
          <w:rFonts w:eastAsia="Times New Roman"/>
          <w:sz w:val="26"/>
          <w:szCs w:val="26"/>
        </w:rPr>
        <w:t>Эффективность и результативность профессиональной служебной</w:t>
      </w:r>
      <w:r w:rsidRPr="003D1505">
        <w:rPr>
          <w:sz w:val="26"/>
          <w:szCs w:val="26"/>
        </w:rPr>
        <w:t xml:space="preserve"> </w:t>
      </w:r>
      <w:r w:rsidRPr="003D1505">
        <w:rPr>
          <w:rFonts w:eastAsia="Times New Roman"/>
          <w:sz w:val="26"/>
          <w:szCs w:val="26"/>
        </w:rPr>
        <w:t>деятельности государственн</w:t>
      </w:r>
      <w:r w:rsidR="00622746" w:rsidRPr="003D1505">
        <w:rPr>
          <w:rFonts w:eastAsia="Times New Roman"/>
          <w:sz w:val="26"/>
          <w:szCs w:val="26"/>
        </w:rPr>
        <w:t>ого</w:t>
      </w:r>
      <w:r w:rsidRPr="003D1505">
        <w:rPr>
          <w:rFonts w:eastAsia="Times New Roman"/>
          <w:sz w:val="26"/>
          <w:szCs w:val="26"/>
        </w:rPr>
        <w:t xml:space="preserve"> налогов</w:t>
      </w:r>
      <w:r w:rsidR="00622746" w:rsidRPr="003D1505">
        <w:rPr>
          <w:rFonts w:eastAsia="Times New Roman"/>
          <w:sz w:val="26"/>
          <w:szCs w:val="26"/>
        </w:rPr>
        <w:t>ого</w:t>
      </w:r>
      <w:r w:rsidRPr="003D1505">
        <w:rPr>
          <w:rFonts w:eastAsia="Times New Roman"/>
          <w:sz w:val="26"/>
          <w:szCs w:val="26"/>
        </w:rPr>
        <w:t xml:space="preserve"> инспектор</w:t>
      </w:r>
      <w:r w:rsidR="00622746" w:rsidRPr="003D1505">
        <w:rPr>
          <w:rFonts w:eastAsia="Times New Roman"/>
          <w:sz w:val="26"/>
          <w:szCs w:val="26"/>
        </w:rPr>
        <w:t>а</w:t>
      </w:r>
      <w:r w:rsidRPr="003D1505">
        <w:rPr>
          <w:rFonts w:eastAsia="Times New Roman"/>
          <w:sz w:val="26"/>
          <w:szCs w:val="26"/>
        </w:rPr>
        <w:t xml:space="preserve"> отдела </w:t>
      </w:r>
      <w:r w:rsidRPr="003D1505">
        <w:rPr>
          <w:sz w:val="26"/>
          <w:szCs w:val="26"/>
        </w:rPr>
        <w:t xml:space="preserve"> оценивается по следующим показателям:</w:t>
      </w:r>
    </w:p>
    <w:p w:rsidR="008B52B1" w:rsidRPr="003D1505" w:rsidRDefault="008B52B1" w:rsidP="00622746">
      <w:pPr>
        <w:ind w:firstLine="709"/>
        <w:jc w:val="both"/>
        <w:rPr>
          <w:sz w:val="26"/>
          <w:szCs w:val="26"/>
        </w:rPr>
      </w:pPr>
      <w:r w:rsidRPr="003D1505">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B52B1" w:rsidRPr="003D1505" w:rsidRDefault="008B52B1" w:rsidP="00622746">
      <w:pPr>
        <w:ind w:firstLine="709"/>
        <w:jc w:val="both"/>
        <w:rPr>
          <w:sz w:val="26"/>
          <w:szCs w:val="26"/>
        </w:rPr>
      </w:pPr>
      <w:r w:rsidRPr="003D1505">
        <w:rPr>
          <w:sz w:val="26"/>
          <w:szCs w:val="26"/>
        </w:rPr>
        <w:t>своевременности и оперативности выполнения поручений;</w:t>
      </w:r>
    </w:p>
    <w:p w:rsidR="008B52B1" w:rsidRPr="003D1505" w:rsidRDefault="008B52B1" w:rsidP="00622746">
      <w:pPr>
        <w:ind w:firstLine="709"/>
        <w:jc w:val="both"/>
        <w:rPr>
          <w:sz w:val="26"/>
          <w:szCs w:val="26"/>
        </w:rPr>
      </w:pPr>
      <w:r w:rsidRPr="003D1505">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B52B1" w:rsidRPr="003D1505" w:rsidRDefault="008B52B1" w:rsidP="00622746">
      <w:pPr>
        <w:ind w:firstLine="709"/>
        <w:jc w:val="both"/>
        <w:rPr>
          <w:sz w:val="26"/>
          <w:szCs w:val="26"/>
        </w:rPr>
      </w:pPr>
      <w:r w:rsidRPr="003D1505">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B52B1" w:rsidRPr="003D1505" w:rsidRDefault="008B52B1" w:rsidP="00622746">
      <w:pPr>
        <w:ind w:firstLine="709"/>
        <w:jc w:val="both"/>
        <w:rPr>
          <w:sz w:val="26"/>
          <w:szCs w:val="26"/>
        </w:rPr>
      </w:pPr>
      <w:r w:rsidRPr="003D1505">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B52B1" w:rsidRPr="003D1505" w:rsidRDefault="008B52B1" w:rsidP="00622746">
      <w:pPr>
        <w:ind w:firstLine="709"/>
        <w:jc w:val="both"/>
        <w:rPr>
          <w:sz w:val="26"/>
          <w:szCs w:val="26"/>
        </w:rPr>
      </w:pPr>
      <w:r w:rsidRPr="003D1505">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B52B1" w:rsidRPr="003D1505" w:rsidRDefault="008B52B1" w:rsidP="00622746">
      <w:pPr>
        <w:ind w:firstLine="709"/>
        <w:jc w:val="both"/>
        <w:rPr>
          <w:sz w:val="26"/>
          <w:szCs w:val="26"/>
        </w:rPr>
      </w:pPr>
      <w:r w:rsidRPr="003D1505">
        <w:rPr>
          <w:sz w:val="26"/>
          <w:szCs w:val="26"/>
        </w:rPr>
        <w:t>осознанию ответственности за последствия своих действий, принимаемых решений.</w:t>
      </w:r>
    </w:p>
    <w:p w:rsidR="008B52B1" w:rsidRPr="003D1505" w:rsidRDefault="008B52B1" w:rsidP="00622746">
      <w:pPr>
        <w:shd w:val="clear" w:color="auto" w:fill="FFFFFF"/>
        <w:spacing w:line="317" w:lineRule="exact"/>
        <w:jc w:val="both"/>
        <w:rPr>
          <w:sz w:val="26"/>
          <w:szCs w:val="26"/>
        </w:rPr>
      </w:pPr>
    </w:p>
    <w:p w:rsidR="006B5161" w:rsidRPr="003D1505" w:rsidRDefault="006B5161" w:rsidP="00622746">
      <w:pPr>
        <w:shd w:val="clear" w:color="auto" w:fill="FFFFFF"/>
        <w:spacing w:line="317" w:lineRule="exact"/>
        <w:jc w:val="both"/>
        <w:rPr>
          <w:sz w:val="26"/>
          <w:szCs w:val="26"/>
        </w:rPr>
      </w:pPr>
    </w:p>
    <w:p w:rsidR="008B52B1" w:rsidRPr="003D1505" w:rsidRDefault="008B52B1" w:rsidP="00622746">
      <w:pPr>
        <w:pStyle w:val="ConsPlusNonformat"/>
        <w:widowControl/>
        <w:rPr>
          <w:rFonts w:ascii="Times New Roman" w:hAnsi="Times New Roman" w:cs="Times New Roman"/>
          <w:sz w:val="26"/>
          <w:szCs w:val="26"/>
        </w:rPr>
      </w:pPr>
      <w:r w:rsidRPr="003D1505">
        <w:rPr>
          <w:rFonts w:ascii="Times New Roman" w:hAnsi="Times New Roman" w:cs="Times New Roman"/>
          <w:sz w:val="26"/>
          <w:szCs w:val="26"/>
        </w:rPr>
        <w:t xml:space="preserve">Заместитель начальника </w:t>
      </w:r>
      <w:r w:rsidR="003D1505">
        <w:rPr>
          <w:rFonts w:ascii="Times New Roman" w:hAnsi="Times New Roman" w:cs="Times New Roman"/>
          <w:sz w:val="26"/>
          <w:szCs w:val="26"/>
        </w:rPr>
        <w:t>И</w:t>
      </w:r>
      <w:r w:rsidRPr="003D1505">
        <w:rPr>
          <w:rFonts w:ascii="Times New Roman" w:hAnsi="Times New Roman" w:cs="Times New Roman"/>
          <w:sz w:val="26"/>
          <w:szCs w:val="26"/>
        </w:rPr>
        <w:t>ФНС России</w:t>
      </w:r>
    </w:p>
    <w:p w:rsidR="00061D6B" w:rsidRPr="003D1505" w:rsidRDefault="008B52B1" w:rsidP="00622746">
      <w:pPr>
        <w:pStyle w:val="ConsPlusNonformat"/>
        <w:widowControl/>
        <w:rPr>
          <w:sz w:val="26"/>
          <w:szCs w:val="26"/>
        </w:rPr>
      </w:pPr>
      <w:r w:rsidRPr="003D1505">
        <w:rPr>
          <w:rFonts w:ascii="Times New Roman" w:hAnsi="Times New Roman" w:cs="Times New Roman"/>
          <w:sz w:val="26"/>
          <w:szCs w:val="26"/>
          <w:u w:val="single"/>
        </w:rPr>
        <w:t xml:space="preserve">по Первомайскому району г. Владивостока </w:t>
      </w:r>
      <w:r w:rsidRPr="003D1505">
        <w:rPr>
          <w:rFonts w:ascii="Times New Roman" w:hAnsi="Times New Roman" w:cs="Times New Roman"/>
          <w:sz w:val="26"/>
          <w:szCs w:val="26"/>
        </w:rPr>
        <w:t xml:space="preserve">      ________________       Ю.В. Воронцова</w:t>
      </w:r>
    </w:p>
    <w:p w:rsidR="008B52B1" w:rsidRPr="005536AF" w:rsidRDefault="008B52B1" w:rsidP="00622746">
      <w:pPr>
        <w:tabs>
          <w:tab w:val="center" w:pos="4932"/>
        </w:tabs>
        <w:jc w:val="both"/>
        <w:outlineLvl w:val="2"/>
        <w:rPr>
          <w:sz w:val="18"/>
          <w:szCs w:val="18"/>
        </w:rPr>
      </w:pPr>
      <w:r w:rsidRPr="00CC41A4">
        <w:rPr>
          <w:sz w:val="18"/>
          <w:szCs w:val="18"/>
        </w:rPr>
        <w:t>(наименование)</w:t>
      </w:r>
      <w:r w:rsidRPr="00CC41A4">
        <w:rPr>
          <w:sz w:val="18"/>
          <w:szCs w:val="18"/>
        </w:rPr>
        <w:tab/>
        <w:t xml:space="preserve">          </w:t>
      </w:r>
      <w:r w:rsidR="00061D6B">
        <w:rPr>
          <w:sz w:val="18"/>
          <w:szCs w:val="18"/>
        </w:rPr>
        <w:t xml:space="preserve">                           </w:t>
      </w:r>
      <w:r w:rsidRPr="00CC41A4">
        <w:rPr>
          <w:sz w:val="18"/>
          <w:szCs w:val="18"/>
        </w:rPr>
        <w:t xml:space="preserve"> (подпись)</w:t>
      </w:r>
    </w:p>
    <w:p w:rsidR="00061D6B" w:rsidRDefault="00061D6B" w:rsidP="00622746">
      <w:pPr>
        <w:pStyle w:val="ConsPlusNonformat"/>
        <w:widowControl/>
        <w:rPr>
          <w:rFonts w:ascii="Times New Roman" w:hAnsi="Times New Roman" w:cs="Times New Roman"/>
          <w:sz w:val="24"/>
          <w:szCs w:val="24"/>
          <w:u w:val="single"/>
        </w:rPr>
      </w:pPr>
    </w:p>
    <w:p w:rsidR="008B52B1" w:rsidRPr="003D1505" w:rsidRDefault="008B52B1" w:rsidP="00622746">
      <w:pPr>
        <w:pStyle w:val="ConsPlusNonformat"/>
        <w:widowControl/>
        <w:rPr>
          <w:rFonts w:ascii="Times New Roman" w:hAnsi="Times New Roman" w:cs="Times New Roman"/>
          <w:sz w:val="26"/>
          <w:szCs w:val="26"/>
        </w:rPr>
      </w:pPr>
      <w:r w:rsidRPr="003D1505">
        <w:rPr>
          <w:rFonts w:ascii="Times New Roman" w:hAnsi="Times New Roman" w:cs="Times New Roman"/>
          <w:sz w:val="26"/>
          <w:szCs w:val="26"/>
          <w:u w:val="single"/>
        </w:rPr>
        <w:t>Начальник отдела выездных проверок</w:t>
      </w:r>
      <w:r w:rsidR="00665E5F" w:rsidRPr="003D1505">
        <w:rPr>
          <w:rFonts w:ascii="Times New Roman" w:hAnsi="Times New Roman" w:cs="Times New Roman"/>
          <w:sz w:val="26"/>
          <w:szCs w:val="26"/>
        </w:rPr>
        <w:t xml:space="preserve">            </w:t>
      </w:r>
      <w:r w:rsidRPr="003D1505">
        <w:rPr>
          <w:sz w:val="26"/>
          <w:szCs w:val="26"/>
        </w:rPr>
        <w:t xml:space="preserve">______________     </w:t>
      </w:r>
      <w:r w:rsidRPr="003D1505">
        <w:rPr>
          <w:rFonts w:ascii="Times New Roman" w:hAnsi="Times New Roman" w:cs="Times New Roman"/>
          <w:sz w:val="26"/>
          <w:szCs w:val="26"/>
        </w:rPr>
        <w:t>О.В. Криволап</w:t>
      </w:r>
    </w:p>
    <w:p w:rsidR="008B52B1" w:rsidRPr="00CC41A4" w:rsidRDefault="008B52B1" w:rsidP="00622746">
      <w:pPr>
        <w:pStyle w:val="ConsPlusNonformat"/>
        <w:widowControl/>
        <w:rPr>
          <w:rFonts w:ascii="Times New Roman" w:hAnsi="Times New Roman" w:cs="Times New Roman"/>
          <w:sz w:val="18"/>
          <w:szCs w:val="18"/>
        </w:rPr>
      </w:pPr>
      <w:r w:rsidRPr="00CC41A4">
        <w:rPr>
          <w:rFonts w:ascii="Times New Roman" w:hAnsi="Times New Roman" w:cs="Times New Roman"/>
          <w:sz w:val="18"/>
          <w:szCs w:val="18"/>
        </w:rPr>
        <w:t>(наименование)                                                                 (подпись)</w:t>
      </w:r>
    </w:p>
    <w:p w:rsidR="008B52B1" w:rsidRDefault="008B52B1" w:rsidP="00622746">
      <w:pPr>
        <w:pStyle w:val="ConsPlusNonformat"/>
        <w:widowControl/>
        <w:rPr>
          <w:rFonts w:ascii="Times New Roman" w:hAnsi="Times New Roman" w:cs="Times New Roman"/>
          <w:sz w:val="24"/>
          <w:szCs w:val="24"/>
        </w:rPr>
      </w:pPr>
    </w:p>
    <w:p w:rsidR="00061D6B" w:rsidRPr="003D1505" w:rsidRDefault="00061D6B" w:rsidP="00622746">
      <w:pPr>
        <w:pStyle w:val="ConsPlusNonformat"/>
        <w:widowControl/>
        <w:rPr>
          <w:rFonts w:ascii="Times New Roman" w:hAnsi="Times New Roman" w:cs="Times New Roman"/>
          <w:sz w:val="26"/>
          <w:szCs w:val="26"/>
        </w:rPr>
      </w:pPr>
      <w:r w:rsidRPr="003D1505">
        <w:rPr>
          <w:rFonts w:ascii="Times New Roman" w:hAnsi="Times New Roman" w:cs="Times New Roman"/>
          <w:sz w:val="26"/>
          <w:szCs w:val="26"/>
          <w:u w:val="single"/>
        </w:rPr>
        <w:t xml:space="preserve">Начальник правового отдела          </w:t>
      </w:r>
      <w:r w:rsidRPr="003D1505">
        <w:rPr>
          <w:rFonts w:ascii="Times New Roman" w:hAnsi="Times New Roman" w:cs="Times New Roman"/>
          <w:sz w:val="26"/>
          <w:szCs w:val="26"/>
        </w:rPr>
        <w:t xml:space="preserve">            ______________</w:t>
      </w:r>
      <w:r w:rsidR="005D3104" w:rsidRPr="003D1505">
        <w:rPr>
          <w:rFonts w:ascii="Times New Roman" w:hAnsi="Times New Roman" w:cs="Times New Roman"/>
          <w:sz w:val="26"/>
          <w:szCs w:val="26"/>
        </w:rPr>
        <w:t>___</w:t>
      </w:r>
      <w:r w:rsidRPr="003D1505">
        <w:rPr>
          <w:rFonts w:ascii="Times New Roman" w:hAnsi="Times New Roman" w:cs="Times New Roman"/>
          <w:sz w:val="26"/>
          <w:szCs w:val="26"/>
        </w:rPr>
        <w:t xml:space="preserve">       Я.В. Ефременко </w:t>
      </w:r>
    </w:p>
    <w:p w:rsidR="00061D6B" w:rsidRPr="00CC41A4" w:rsidRDefault="00061D6B" w:rsidP="00622746">
      <w:pPr>
        <w:pStyle w:val="ConsPlusNonformat"/>
        <w:widowControl/>
        <w:rPr>
          <w:rFonts w:ascii="Times New Roman" w:hAnsi="Times New Roman" w:cs="Times New Roman"/>
          <w:sz w:val="18"/>
          <w:szCs w:val="18"/>
        </w:rPr>
      </w:pPr>
      <w:r w:rsidRPr="00CC41A4">
        <w:rPr>
          <w:rFonts w:ascii="Times New Roman" w:hAnsi="Times New Roman" w:cs="Times New Roman"/>
          <w:sz w:val="18"/>
          <w:szCs w:val="18"/>
        </w:rPr>
        <w:t>(наименование)                                                                 (подпись)</w:t>
      </w:r>
    </w:p>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615"/>
        <w:gridCol w:w="142"/>
        <w:gridCol w:w="331"/>
        <w:gridCol w:w="1596"/>
        <w:gridCol w:w="283"/>
        <w:gridCol w:w="48"/>
        <w:gridCol w:w="283"/>
        <w:gridCol w:w="2561"/>
        <w:gridCol w:w="238"/>
      </w:tblGrid>
      <w:tr w:rsidR="008B52B1" w:rsidRPr="00CC41A4" w:rsidTr="003D1505">
        <w:trPr>
          <w:gridAfter w:val="1"/>
          <w:wAfter w:w="238" w:type="dxa"/>
        </w:trPr>
        <w:tc>
          <w:tcPr>
            <w:tcW w:w="5070" w:type="dxa"/>
            <w:gridSpan w:val="2"/>
            <w:tcBorders>
              <w:top w:val="nil"/>
              <w:left w:val="nil"/>
              <w:bottom w:val="single" w:sz="4" w:space="0" w:color="auto"/>
              <w:right w:val="nil"/>
            </w:tcBorders>
            <w:hideMark/>
          </w:tcPr>
          <w:p w:rsidR="00061D6B" w:rsidRPr="003D1505" w:rsidRDefault="00061D6B" w:rsidP="00622746">
            <w:pPr>
              <w:spacing w:line="276" w:lineRule="auto"/>
              <w:rPr>
                <w:sz w:val="26"/>
                <w:szCs w:val="26"/>
              </w:rPr>
            </w:pPr>
          </w:p>
          <w:p w:rsidR="008B52B1" w:rsidRPr="003D1505" w:rsidRDefault="005536AF" w:rsidP="00622746">
            <w:pPr>
              <w:spacing w:line="276" w:lineRule="auto"/>
              <w:rPr>
                <w:sz w:val="26"/>
                <w:szCs w:val="26"/>
                <w:lang w:eastAsia="en-US"/>
              </w:rPr>
            </w:pPr>
            <w:r w:rsidRPr="003D1505">
              <w:rPr>
                <w:sz w:val="26"/>
                <w:szCs w:val="26"/>
              </w:rPr>
              <w:t>Начальник</w:t>
            </w:r>
            <w:r w:rsidR="00061D6B" w:rsidRPr="003D1505">
              <w:rPr>
                <w:sz w:val="26"/>
                <w:szCs w:val="26"/>
              </w:rPr>
              <w:t xml:space="preserve"> отдела кадров и  безопасности</w:t>
            </w:r>
          </w:p>
        </w:tc>
        <w:tc>
          <w:tcPr>
            <w:tcW w:w="473" w:type="dxa"/>
            <w:gridSpan w:val="2"/>
            <w:tcBorders>
              <w:top w:val="nil"/>
              <w:left w:val="nil"/>
              <w:bottom w:val="nil"/>
              <w:right w:val="nil"/>
            </w:tcBorders>
          </w:tcPr>
          <w:p w:rsidR="008B52B1" w:rsidRPr="003D1505" w:rsidRDefault="00061D6B" w:rsidP="00622746">
            <w:pPr>
              <w:spacing w:line="276" w:lineRule="auto"/>
              <w:ind w:left="-725" w:firstLine="709"/>
              <w:rPr>
                <w:sz w:val="26"/>
                <w:szCs w:val="26"/>
                <w:lang w:eastAsia="en-US"/>
              </w:rPr>
            </w:pPr>
            <w:r w:rsidRPr="003D1505">
              <w:rPr>
                <w:sz w:val="26"/>
                <w:szCs w:val="26"/>
                <w:lang w:eastAsia="en-US"/>
              </w:rPr>
              <w:t xml:space="preserve">   </w:t>
            </w:r>
          </w:p>
        </w:tc>
        <w:tc>
          <w:tcPr>
            <w:tcW w:w="1927" w:type="dxa"/>
            <w:gridSpan w:val="3"/>
            <w:tcBorders>
              <w:top w:val="nil"/>
              <w:left w:val="nil"/>
              <w:bottom w:val="single" w:sz="4" w:space="0" w:color="auto"/>
              <w:right w:val="nil"/>
            </w:tcBorders>
          </w:tcPr>
          <w:p w:rsidR="008B52B1" w:rsidRPr="003D1505" w:rsidRDefault="008B52B1" w:rsidP="00622746">
            <w:pPr>
              <w:spacing w:line="276" w:lineRule="auto"/>
              <w:ind w:firstLine="709"/>
              <w:rPr>
                <w:sz w:val="26"/>
                <w:szCs w:val="26"/>
                <w:lang w:eastAsia="en-US"/>
              </w:rPr>
            </w:pPr>
          </w:p>
        </w:tc>
        <w:tc>
          <w:tcPr>
            <w:tcW w:w="283" w:type="dxa"/>
            <w:tcBorders>
              <w:top w:val="nil"/>
              <w:left w:val="nil"/>
              <w:bottom w:val="nil"/>
              <w:right w:val="nil"/>
            </w:tcBorders>
          </w:tcPr>
          <w:p w:rsidR="008B52B1" w:rsidRPr="003D1505" w:rsidRDefault="008B52B1" w:rsidP="00622746">
            <w:pPr>
              <w:spacing w:line="276" w:lineRule="auto"/>
              <w:ind w:firstLine="709"/>
              <w:rPr>
                <w:sz w:val="26"/>
                <w:szCs w:val="26"/>
                <w:lang w:eastAsia="en-US"/>
              </w:rPr>
            </w:pPr>
          </w:p>
        </w:tc>
        <w:tc>
          <w:tcPr>
            <w:tcW w:w="2561" w:type="dxa"/>
            <w:tcBorders>
              <w:top w:val="nil"/>
              <w:left w:val="nil"/>
              <w:bottom w:val="nil"/>
              <w:right w:val="nil"/>
            </w:tcBorders>
          </w:tcPr>
          <w:p w:rsidR="008B52B1" w:rsidRPr="003D1505" w:rsidRDefault="008B52B1" w:rsidP="00622746">
            <w:pPr>
              <w:spacing w:line="276" w:lineRule="auto"/>
              <w:ind w:firstLine="709"/>
              <w:rPr>
                <w:sz w:val="26"/>
                <w:szCs w:val="26"/>
                <w:lang w:eastAsia="en-US"/>
              </w:rPr>
            </w:pPr>
          </w:p>
          <w:p w:rsidR="008B52B1" w:rsidRPr="003D1505" w:rsidRDefault="008B52B1" w:rsidP="00622746">
            <w:pPr>
              <w:spacing w:line="276" w:lineRule="auto"/>
              <w:rPr>
                <w:sz w:val="26"/>
                <w:szCs w:val="26"/>
                <w:lang w:eastAsia="en-US"/>
              </w:rPr>
            </w:pPr>
            <w:r w:rsidRPr="003D1505">
              <w:rPr>
                <w:sz w:val="26"/>
                <w:szCs w:val="26"/>
              </w:rPr>
              <w:t>Т.В.</w:t>
            </w:r>
            <w:r w:rsidR="00665E5F" w:rsidRPr="003D1505">
              <w:rPr>
                <w:sz w:val="26"/>
                <w:szCs w:val="26"/>
              </w:rPr>
              <w:t xml:space="preserve"> Завгороднева</w:t>
            </w:r>
          </w:p>
        </w:tc>
      </w:tr>
      <w:tr w:rsidR="008B52B1" w:rsidRPr="00CC41A4" w:rsidTr="003D1505">
        <w:trPr>
          <w:trHeight w:val="337"/>
        </w:trPr>
        <w:tc>
          <w:tcPr>
            <w:tcW w:w="4455" w:type="dxa"/>
            <w:tcBorders>
              <w:top w:val="single" w:sz="4" w:space="0" w:color="auto"/>
              <w:left w:val="nil"/>
              <w:bottom w:val="nil"/>
              <w:right w:val="nil"/>
            </w:tcBorders>
            <w:hideMark/>
          </w:tcPr>
          <w:p w:rsidR="008B52B1" w:rsidRPr="00CC41A4" w:rsidRDefault="008B52B1" w:rsidP="00622746">
            <w:pPr>
              <w:spacing w:line="276" w:lineRule="auto"/>
              <w:rPr>
                <w:sz w:val="28"/>
                <w:szCs w:val="28"/>
                <w:vertAlign w:val="superscript"/>
                <w:lang w:eastAsia="en-US"/>
              </w:rPr>
            </w:pPr>
            <w:r w:rsidRPr="00CC41A4">
              <w:rPr>
                <w:sz w:val="28"/>
                <w:szCs w:val="28"/>
                <w:vertAlign w:val="superscript"/>
              </w:rPr>
              <w:t>(наименование)</w:t>
            </w:r>
          </w:p>
        </w:tc>
        <w:tc>
          <w:tcPr>
            <w:tcW w:w="757" w:type="dxa"/>
            <w:gridSpan w:val="2"/>
            <w:tcBorders>
              <w:top w:val="nil"/>
              <w:left w:val="nil"/>
              <w:bottom w:val="nil"/>
              <w:right w:val="nil"/>
            </w:tcBorders>
          </w:tcPr>
          <w:p w:rsidR="008B52B1" w:rsidRPr="00CC41A4" w:rsidRDefault="008B52B1" w:rsidP="00622746">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B52B1" w:rsidRPr="00CC41A4" w:rsidRDefault="008B52B1" w:rsidP="00622746">
            <w:pPr>
              <w:spacing w:line="276" w:lineRule="auto"/>
              <w:ind w:firstLine="709"/>
              <w:rPr>
                <w:sz w:val="28"/>
                <w:szCs w:val="28"/>
                <w:vertAlign w:val="superscript"/>
                <w:lang w:eastAsia="en-US"/>
              </w:rPr>
            </w:pPr>
            <w:r w:rsidRPr="00CC41A4">
              <w:rPr>
                <w:sz w:val="28"/>
                <w:szCs w:val="28"/>
                <w:vertAlign w:val="superscript"/>
              </w:rPr>
              <w:t>(подпись)</w:t>
            </w:r>
          </w:p>
        </w:tc>
        <w:tc>
          <w:tcPr>
            <w:tcW w:w="283" w:type="dxa"/>
            <w:tcBorders>
              <w:top w:val="nil"/>
              <w:left w:val="nil"/>
              <w:bottom w:val="nil"/>
              <w:right w:val="nil"/>
            </w:tcBorders>
          </w:tcPr>
          <w:p w:rsidR="008B52B1" w:rsidRPr="00CC41A4" w:rsidRDefault="008B52B1" w:rsidP="00622746">
            <w:pPr>
              <w:spacing w:line="276" w:lineRule="auto"/>
              <w:ind w:firstLine="709"/>
              <w:rPr>
                <w:sz w:val="28"/>
                <w:szCs w:val="28"/>
                <w:lang w:eastAsia="en-US"/>
              </w:rPr>
            </w:pPr>
          </w:p>
        </w:tc>
        <w:tc>
          <w:tcPr>
            <w:tcW w:w="3130" w:type="dxa"/>
            <w:gridSpan w:val="4"/>
            <w:tcBorders>
              <w:top w:val="nil"/>
              <w:left w:val="nil"/>
              <w:bottom w:val="nil"/>
              <w:right w:val="nil"/>
            </w:tcBorders>
          </w:tcPr>
          <w:p w:rsidR="008B52B1" w:rsidRPr="00CC41A4" w:rsidRDefault="008B52B1" w:rsidP="00622746">
            <w:pPr>
              <w:spacing w:line="276" w:lineRule="auto"/>
              <w:ind w:firstLine="709"/>
              <w:rPr>
                <w:sz w:val="28"/>
                <w:szCs w:val="28"/>
                <w:lang w:eastAsia="en-US"/>
              </w:rPr>
            </w:pPr>
          </w:p>
        </w:tc>
      </w:tr>
    </w:tbl>
    <w:p w:rsidR="003D1505" w:rsidRDefault="003D1505" w:rsidP="00622746">
      <w:pPr>
        <w:shd w:val="clear" w:color="auto" w:fill="FFFFFF"/>
        <w:spacing w:before="482"/>
        <w:jc w:val="center"/>
        <w:rPr>
          <w:rFonts w:eastAsia="Times New Roman"/>
          <w:bCs/>
          <w:spacing w:val="-3"/>
          <w:sz w:val="24"/>
          <w:szCs w:val="24"/>
        </w:rPr>
      </w:pPr>
    </w:p>
    <w:p w:rsidR="003D1505" w:rsidRDefault="003D1505">
      <w:pPr>
        <w:widowControl/>
        <w:autoSpaceDE/>
        <w:autoSpaceDN/>
        <w:adjustRightInd/>
        <w:spacing w:after="200" w:line="276" w:lineRule="auto"/>
        <w:rPr>
          <w:rFonts w:eastAsia="Times New Roman"/>
          <w:bCs/>
          <w:spacing w:val="-3"/>
          <w:sz w:val="24"/>
          <w:szCs w:val="24"/>
        </w:rPr>
      </w:pPr>
      <w:r>
        <w:rPr>
          <w:rFonts w:eastAsia="Times New Roman"/>
          <w:bCs/>
          <w:spacing w:val="-3"/>
          <w:sz w:val="24"/>
          <w:szCs w:val="24"/>
        </w:rPr>
        <w:br w:type="page"/>
      </w:r>
    </w:p>
    <w:p w:rsidR="003D1505" w:rsidRDefault="003D1505" w:rsidP="00622746">
      <w:pPr>
        <w:shd w:val="clear" w:color="auto" w:fill="FFFFFF"/>
        <w:spacing w:before="482"/>
        <w:jc w:val="center"/>
        <w:rPr>
          <w:rFonts w:eastAsia="Times New Roman"/>
          <w:bCs/>
          <w:spacing w:val="-3"/>
          <w:sz w:val="24"/>
          <w:szCs w:val="24"/>
        </w:rPr>
      </w:pPr>
    </w:p>
    <w:p w:rsidR="00003DE9" w:rsidRPr="003D1505" w:rsidRDefault="00842126" w:rsidP="00622746">
      <w:pPr>
        <w:shd w:val="clear" w:color="auto" w:fill="FFFFFF"/>
        <w:spacing w:before="482"/>
        <w:jc w:val="center"/>
        <w:rPr>
          <w:sz w:val="26"/>
          <w:szCs w:val="26"/>
        </w:rPr>
      </w:pPr>
      <w:r w:rsidRPr="003D1505">
        <w:rPr>
          <w:rFonts w:eastAsia="Times New Roman"/>
          <w:bCs/>
          <w:spacing w:val="-3"/>
          <w:sz w:val="26"/>
          <w:szCs w:val="26"/>
        </w:rPr>
        <w:t>Лист ознакомления</w:t>
      </w:r>
    </w:p>
    <w:p w:rsidR="00003DE9" w:rsidRPr="003D1505" w:rsidRDefault="00003DE9" w:rsidP="00622746">
      <w:pPr>
        <w:spacing w:after="317" w:line="1" w:lineRule="exact"/>
        <w:rPr>
          <w:sz w:val="26"/>
          <w:szCs w:val="26"/>
        </w:rPr>
      </w:pPr>
    </w:p>
    <w:tbl>
      <w:tblPr>
        <w:tblW w:w="10253" w:type="dxa"/>
        <w:tblInd w:w="40" w:type="dxa"/>
        <w:tblLayout w:type="fixed"/>
        <w:tblCellMar>
          <w:left w:w="40" w:type="dxa"/>
          <w:right w:w="40" w:type="dxa"/>
        </w:tblCellMar>
        <w:tblLook w:val="0000" w:firstRow="0" w:lastRow="0" w:firstColumn="0" w:lastColumn="0" w:noHBand="0" w:noVBand="0"/>
      </w:tblPr>
      <w:tblGrid>
        <w:gridCol w:w="857"/>
        <w:gridCol w:w="2398"/>
        <w:gridCol w:w="2750"/>
        <w:gridCol w:w="2045"/>
        <w:gridCol w:w="2203"/>
      </w:tblGrid>
      <w:tr w:rsidR="00003DE9" w:rsidRPr="003D1505" w:rsidTr="003D1505">
        <w:trPr>
          <w:trHeight w:hRule="exact" w:val="1562"/>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842126" w:rsidP="00622746">
            <w:pPr>
              <w:shd w:val="clear" w:color="auto" w:fill="FFFFFF"/>
              <w:ind w:left="14"/>
              <w:rPr>
                <w:sz w:val="26"/>
                <w:szCs w:val="26"/>
              </w:rPr>
            </w:pPr>
            <w:r w:rsidRPr="003D1505">
              <w:rPr>
                <w:rFonts w:eastAsia="Times New Roman"/>
                <w:sz w:val="26"/>
                <w:szCs w:val="26"/>
              </w:rPr>
              <w:t>№п/п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842126" w:rsidP="00622746">
            <w:pPr>
              <w:shd w:val="clear" w:color="auto" w:fill="FFFFFF"/>
              <w:spacing w:line="274" w:lineRule="exact"/>
              <w:ind w:left="338"/>
              <w:rPr>
                <w:sz w:val="26"/>
                <w:szCs w:val="26"/>
              </w:rPr>
            </w:pPr>
            <w:r w:rsidRPr="003D1505">
              <w:rPr>
                <w:rFonts w:eastAsia="Times New Roman"/>
                <w:spacing w:val="-12"/>
                <w:sz w:val="26"/>
                <w:szCs w:val="26"/>
              </w:rPr>
              <w:t>Фамилия, имя,</w:t>
            </w:r>
          </w:p>
          <w:p w:rsidR="00003DE9" w:rsidRPr="003D1505" w:rsidRDefault="00842126" w:rsidP="00622746">
            <w:pPr>
              <w:shd w:val="clear" w:color="auto" w:fill="FFFFFF"/>
              <w:spacing w:line="274" w:lineRule="exact"/>
              <w:ind w:left="338"/>
              <w:rPr>
                <w:sz w:val="26"/>
                <w:szCs w:val="26"/>
              </w:rPr>
            </w:pPr>
            <w:r w:rsidRPr="003D1505">
              <w:rPr>
                <w:rFonts w:eastAsia="Times New Roman"/>
                <w:sz w:val="26"/>
                <w:szCs w:val="26"/>
              </w:rPr>
              <w:t xml:space="preserve">отчество </w:t>
            </w:r>
            <w:r w:rsidRPr="003D1505">
              <w:rPr>
                <w:rFonts w:eastAsia="Times New Roman"/>
                <w:spacing w:val="-10"/>
                <w:sz w:val="26"/>
                <w:szCs w:val="26"/>
              </w:rPr>
              <w:t>(при наличии)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842126" w:rsidP="00622746">
            <w:pPr>
              <w:shd w:val="clear" w:color="auto" w:fill="FFFFFF"/>
              <w:spacing w:line="274" w:lineRule="exact"/>
              <w:jc w:val="center"/>
              <w:rPr>
                <w:sz w:val="26"/>
                <w:szCs w:val="26"/>
              </w:rPr>
            </w:pPr>
            <w:r w:rsidRPr="003D1505">
              <w:rPr>
                <w:rFonts w:eastAsia="Times New Roman"/>
                <w:spacing w:val="-9"/>
                <w:sz w:val="26"/>
                <w:szCs w:val="26"/>
              </w:rPr>
              <w:t>Дата и подпись в</w:t>
            </w:r>
          </w:p>
          <w:p w:rsidR="00003DE9" w:rsidRPr="003D1505" w:rsidRDefault="00842126" w:rsidP="00622746">
            <w:pPr>
              <w:shd w:val="clear" w:color="auto" w:fill="FFFFFF"/>
              <w:spacing w:line="274" w:lineRule="exact"/>
              <w:jc w:val="center"/>
              <w:rPr>
                <w:sz w:val="26"/>
                <w:szCs w:val="26"/>
              </w:rPr>
            </w:pPr>
            <w:r w:rsidRPr="003D1505">
              <w:rPr>
                <w:rFonts w:eastAsia="Times New Roman"/>
                <w:sz w:val="26"/>
                <w:szCs w:val="26"/>
              </w:rPr>
              <w:t>ознакомлении с</w:t>
            </w:r>
          </w:p>
          <w:p w:rsidR="00003DE9" w:rsidRPr="003D1505" w:rsidRDefault="00842126" w:rsidP="00622746">
            <w:pPr>
              <w:shd w:val="clear" w:color="auto" w:fill="FFFFFF"/>
              <w:spacing w:line="274" w:lineRule="exact"/>
              <w:jc w:val="center"/>
              <w:rPr>
                <w:sz w:val="26"/>
                <w:szCs w:val="26"/>
              </w:rPr>
            </w:pPr>
            <w:r w:rsidRPr="003D1505">
              <w:rPr>
                <w:rFonts w:eastAsia="Times New Roman"/>
                <w:sz w:val="26"/>
                <w:szCs w:val="26"/>
              </w:rPr>
              <w:t>должностным</w:t>
            </w:r>
          </w:p>
          <w:p w:rsidR="00003DE9" w:rsidRPr="003D1505" w:rsidRDefault="00842126" w:rsidP="00622746">
            <w:pPr>
              <w:shd w:val="clear" w:color="auto" w:fill="FFFFFF"/>
              <w:spacing w:line="274" w:lineRule="exact"/>
              <w:jc w:val="center"/>
              <w:rPr>
                <w:sz w:val="26"/>
                <w:szCs w:val="26"/>
              </w:rPr>
            </w:pPr>
            <w:r w:rsidRPr="003D1505">
              <w:rPr>
                <w:rFonts w:eastAsia="Times New Roman"/>
                <w:spacing w:val="-9"/>
                <w:sz w:val="26"/>
                <w:szCs w:val="26"/>
              </w:rPr>
              <w:t>регламентом и в</w:t>
            </w:r>
          </w:p>
          <w:p w:rsidR="00003DE9" w:rsidRPr="003D1505" w:rsidRDefault="00842126" w:rsidP="00622746">
            <w:pPr>
              <w:shd w:val="clear" w:color="auto" w:fill="FFFFFF"/>
              <w:spacing w:line="274" w:lineRule="exact"/>
              <w:jc w:val="center"/>
              <w:rPr>
                <w:sz w:val="26"/>
                <w:szCs w:val="26"/>
              </w:rPr>
            </w:pPr>
            <w:r w:rsidRPr="003D1505">
              <w:rPr>
                <w:rFonts w:eastAsia="Times New Roman"/>
                <w:spacing w:val="-12"/>
                <w:sz w:val="26"/>
                <w:szCs w:val="26"/>
              </w:rPr>
              <w:t>получении его копии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842126" w:rsidP="00622746">
            <w:pPr>
              <w:shd w:val="clear" w:color="auto" w:fill="FFFFFF"/>
              <w:spacing w:line="274" w:lineRule="exact"/>
              <w:ind w:left="173"/>
              <w:rPr>
                <w:sz w:val="26"/>
                <w:szCs w:val="26"/>
              </w:rPr>
            </w:pPr>
            <w:r w:rsidRPr="003D1505">
              <w:rPr>
                <w:rFonts w:eastAsia="Times New Roman"/>
                <w:spacing w:val="-10"/>
                <w:sz w:val="26"/>
                <w:szCs w:val="26"/>
              </w:rPr>
              <w:t xml:space="preserve">Дата и номер </w:t>
            </w:r>
            <w:r w:rsidRPr="003D1505">
              <w:rPr>
                <w:rFonts w:eastAsia="Times New Roman"/>
                <w:sz w:val="26"/>
                <w:szCs w:val="26"/>
              </w:rPr>
              <w:t>приказа о</w:t>
            </w:r>
          </w:p>
          <w:p w:rsidR="00003DE9" w:rsidRPr="003D1505" w:rsidRDefault="00842126" w:rsidP="00622746">
            <w:pPr>
              <w:shd w:val="clear" w:color="auto" w:fill="FFFFFF"/>
              <w:spacing w:line="274" w:lineRule="exact"/>
              <w:ind w:left="173"/>
              <w:rPr>
                <w:sz w:val="26"/>
                <w:szCs w:val="26"/>
              </w:rPr>
            </w:pPr>
            <w:r w:rsidRPr="003D1505">
              <w:rPr>
                <w:rFonts w:eastAsia="Times New Roman"/>
                <w:spacing w:val="-11"/>
                <w:sz w:val="26"/>
                <w:szCs w:val="26"/>
              </w:rPr>
              <w:t xml:space="preserve">назначении на </w:t>
            </w:r>
            <w:r w:rsidRPr="003D1505">
              <w:rPr>
                <w:rFonts w:eastAsia="Times New Roman"/>
                <w:sz w:val="26"/>
                <w:szCs w:val="26"/>
              </w:rPr>
              <w:t>должность</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842126" w:rsidP="00622746">
            <w:pPr>
              <w:shd w:val="clear" w:color="auto" w:fill="FFFFFF"/>
              <w:spacing w:line="274" w:lineRule="exact"/>
              <w:jc w:val="center"/>
              <w:rPr>
                <w:sz w:val="26"/>
                <w:szCs w:val="26"/>
              </w:rPr>
            </w:pPr>
            <w:r w:rsidRPr="003D1505">
              <w:rPr>
                <w:rFonts w:eastAsia="Times New Roman"/>
                <w:spacing w:val="-9"/>
                <w:sz w:val="26"/>
                <w:szCs w:val="26"/>
              </w:rPr>
              <w:t>Дата и номер</w:t>
            </w:r>
          </w:p>
          <w:p w:rsidR="00003DE9" w:rsidRPr="003D1505" w:rsidRDefault="00842126" w:rsidP="00622746">
            <w:pPr>
              <w:shd w:val="clear" w:color="auto" w:fill="FFFFFF"/>
              <w:spacing w:line="274" w:lineRule="exact"/>
              <w:jc w:val="center"/>
              <w:rPr>
                <w:sz w:val="26"/>
                <w:szCs w:val="26"/>
              </w:rPr>
            </w:pPr>
            <w:r w:rsidRPr="003D1505">
              <w:rPr>
                <w:rFonts w:eastAsia="Times New Roman"/>
                <w:sz w:val="26"/>
                <w:szCs w:val="26"/>
              </w:rPr>
              <w:t>приказа об</w:t>
            </w:r>
          </w:p>
          <w:p w:rsidR="00003DE9" w:rsidRPr="003D1505" w:rsidRDefault="00842126" w:rsidP="00622746">
            <w:pPr>
              <w:shd w:val="clear" w:color="auto" w:fill="FFFFFF"/>
              <w:spacing w:line="274" w:lineRule="exact"/>
              <w:jc w:val="center"/>
              <w:rPr>
                <w:sz w:val="26"/>
                <w:szCs w:val="26"/>
              </w:rPr>
            </w:pPr>
            <w:r w:rsidRPr="003D1505">
              <w:rPr>
                <w:rFonts w:eastAsia="Times New Roman"/>
                <w:spacing w:val="-12"/>
                <w:sz w:val="26"/>
                <w:szCs w:val="26"/>
              </w:rPr>
              <w:t>освобождении от</w:t>
            </w:r>
          </w:p>
          <w:p w:rsidR="00003DE9" w:rsidRPr="003D1505" w:rsidRDefault="00842126" w:rsidP="00622746">
            <w:pPr>
              <w:shd w:val="clear" w:color="auto" w:fill="FFFFFF"/>
              <w:spacing w:line="274" w:lineRule="exact"/>
              <w:jc w:val="center"/>
              <w:rPr>
                <w:sz w:val="26"/>
                <w:szCs w:val="26"/>
              </w:rPr>
            </w:pPr>
            <w:r w:rsidRPr="003D1505">
              <w:rPr>
                <w:rFonts w:eastAsia="Times New Roman"/>
                <w:sz w:val="26"/>
                <w:szCs w:val="26"/>
              </w:rPr>
              <w:t>должности</w:t>
            </w:r>
          </w:p>
        </w:tc>
      </w:tr>
      <w:tr w:rsidR="00003DE9" w:rsidRPr="003D1505" w:rsidTr="003D1505">
        <w:trPr>
          <w:trHeight w:hRule="exact" w:val="747"/>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C7722E" w:rsidP="00622746">
            <w:pPr>
              <w:shd w:val="clear" w:color="auto" w:fill="FFFFFF"/>
              <w:rPr>
                <w:sz w:val="26"/>
                <w:szCs w:val="26"/>
              </w:rPr>
            </w:pPr>
            <w:r w:rsidRPr="003D1505">
              <w:rPr>
                <w:sz w:val="26"/>
                <w:szCs w:val="26"/>
              </w:rPr>
              <w:t>1.</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003DE9" w:rsidP="00622746">
            <w:pPr>
              <w:shd w:val="clear" w:color="auto" w:fill="FFFFFF"/>
              <w:rPr>
                <w:sz w:val="26"/>
                <w:szCs w:val="26"/>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003DE9" w:rsidP="00622746">
            <w:pPr>
              <w:shd w:val="clear" w:color="auto" w:fill="FFFFFF"/>
              <w:ind w:left="1462"/>
              <w:rPr>
                <w:sz w:val="26"/>
                <w:szCs w:val="26"/>
              </w:rPr>
            </w:pP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003DE9" w:rsidP="00622746">
            <w:pPr>
              <w:shd w:val="clear" w:color="auto" w:fill="FFFFFF"/>
              <w:rPr>
                <w:sz w:val="26"/>
                <w:szCs w:val="26"/>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3D1505" w:rsidRDefault="00003DE9" w:rsidP="00622746">
            <w:pPr>
              <w:shd w:val="clear" w:color="auto" w:fill="FFFFFF"/>
              <w:rPr>
                <w:sz w:val="26"/>
                <w:szCs w:val="26"/>
              </w:rPr>
            </w:pPr>
          </w:p>
        </w:tc>
      </w:tr>
    </w:tbl>
    <w:p w:rsidR="003D1505" w:rsidRDefault="003D1505"/>
    <w:sectPr w:rsidR="003D1505" w:rsidSect="003D1505">
      <w:headerReference w:type="default" r:id="rId12"/>
      <w:pgSz w:w="11909" w:h="16834"/>
      <w:pgMar w:top="1134" w:right="567" w:bottom="1134" w:left="1134"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5AE" w:rsidRDefault="00C225AE" w:rsidP="0063579F">
      <w:r>
        <w:separator/>
      </w:r>
    </w:p>
  </w:endnote>
  <w:endnote w:type="continuationSeparator" w:id="0">
    <w:p w:rsidR="00C225AE" w:rsidRDefault="00C225AE" w:rsidP="0063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PragmaticaCondC"/>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5AE" w:rsidRDefault="00C225AE" w:rsidP="0063579F">
      <w:r>
        <w:separator/>
      </w:r>
    </w:p>
  </w:footnote>
  <w:footnote w:type="continuationSeparator" w:id="0">
    <w:p w:rsidR="00C225AE" w:rsidRDefault="00C225AE" w:rsidP="00635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35034"/>
      <w:docPartObj>
        <w:docPartGallery w:val="Page Numbers (Top of Page)"/>
        <w:docPartUnique/>
      </w:docPartObj>
    </w:sdtPr>
    <w:sdtEndPr/>
    <w:sdtContent>
      <w:p w:rsidR="00C225AE" w:rsidRDefault="00C225AE">
        <w:pPr>
          <w:pStyle w:val="a9"/>
          <w:jc w:val="center"/>
        </w:pPr>
        <w:r>
          <w:fldChar w:fldCharType="begin"/>
        </w:r>
        <w:r>
          <w:instrText>PAGE   \* MERGEFORMAT</w:instrText>
        </w:r>
        <w:r>
          <w:fldChar w:fldCharType="separate"/>
        </w:r>
        <w:r w:rsidR="007352D8">
          <w:rPr>
            <w:noProof/>
          </w:rPr>
          <w:t>10</w:t>
        </w:r>
        <w:r>
          <w:fldChar w:fldCharType="end"/>
        </w:r>
      </w:p>
    </w:sdtContent>
  </w:sdt>
  <w:p w:rsidR="00C225AE" w:rsidRDefault="00C225A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BF8"/>
    <w:multiLevelType w:val="hybridMultilevel"/>
    <w:tmpl w:val="C9CC0F02"/>
    <w:lvl w:ilvl="0" w:tplc="1ED2C9F2">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65B43"/>
    <w:multiLevelType w:val="hybridMultilevel"/>
    <w:tmpl w:val="D2F23F0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F560D1"/>
    <w:multiLevelType w:val="singleLevel"/>
    <w:tmpl w:val="F1D89EC6"/>
    <w:lvl w:ilvl="0">
      <w:start w:val="5"/>
      <w:numFmt w:val="decimal"/>
      <w:lvlText w:val="6.%1."/>
      <w:legacy w:legacy="1" w:legacySpace="0" w:legacyIndent="475"/>
      <w:lvlJc w:val="left"/>
      <w:rPr>
        <w:rFonts w:ascii="Times New Roman" w:hAnsi="Times New Roman" w:cs="Times New Roman" w:hint="default"/>
      </w:rPr>
    </w:lvl>
  </w:abstractNum>
  <w:abstractNum w:abstractNumId="3">
    <w:nsid w:val="291B25B8"/>
    <w:multiLevelType w:val="multilevel"/>
    <w:tmpl w:val="89D411B0"/>
    <w:lvl w:ilvl="0">
      <w:start w:val="6"/>
      <w:numFmt w:val="decimal"/>
      <w:lvlText w:val="%1."/>
      <w:lvlJc w:val="left"/>
      <w:pPr>
        <w:ind w:left="390" w:hanging="390"/>
      </w:pPr>
      <w:rPr>
        <w:rFonts w:eastAsia="Times New Roman" w:hint="default"/>
      </w:rPr>
    </w:lvl>
    <w:lvl w:ilvl="1">
      <w:start w:val="4"/>
      <w:numFmt w:val="decimal"/>
      <w:lvlText w:val="%1.%2."/>
      <w:lvlJc w:val="left"/>
      <w:pPr>
        <w:ind w:left="1429"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4">
    <w:nsid w:val="31CF222F"/>
    <w:multiLevelType w:val="singleLevel"/>
    <w:tmpl w:val="398ADB52"/>
    <w:lvl w:ilvl="0">
      <w:start w:val="12"/>
      <w:numFmt w:val="decimal"/>
      <w:lvlText w:val="%1)"/>
      <w:legacy w:legacy="1" w:legacySpace="0" w:legacyIndent="461"/>
      <w:lvlJc w:val="left"/>
      <w:pPr>
        <w:ind w:left="0" w:firstLine="0"/>
      </w:pPr>
      <w:rPr>
        <w:rFonts w:ascii="Times New Roman" w:hAnsi="Times New Roman" w:cs="Times New Roman" w:hint="default"/>
      </w:rPr>
    </w:lvl>
  </w:abstractNum>
  <w:abstractNum w:abstractNumId="5">
    <w:nsid w:val="35023B9A"/>
    <w:multiLevelType w:val="multilevel"/>
    <w:tmpl w:val="8F44BD00"/>
    <w:lvl w:ilvl="0">
      <w:start w:val="6"/>
      <w:numFmt w:val="decimal"/>
      <w:lvlText w:val="%1."/>
      <w:lvlJc w:val="left"/>
      <w:pPr>
        <w:ind w:left="780" w:hanging="780"/>
      </w:pPr>
      <w:rPr>
        <w:rFonts w:hint="default"/>
      </w:rPr>
    </w:lvl>
    <w:lvl w:ilvl="1">
      <w:start w:val="4"/>
      <w:numFmt w:val="decimal"/>
      <w:lvlText w:val="%1.%2."/>
      <w:lvlJc w:val="left"/>
      <w:pPr>
        <w:ind w:left="1016" w:hanging="780"/>
      </w:pPr>
      <w:rPr>
        <w:rFonts w:hint="default"/>
      </w:rPr>
    </w:lvl>
    <w:lvl w:ilvl="2">
      <w:start w:val="1"/>
      <w:numFmt w:val="decimal"/>
      <w:lvlText w:val="%1.%2.%3."/>
      <w:lvlJc w:val="left"/>
      <w:pPr>
        <w:ind w:left="1252" w:hanging="78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6">
    <w:nsid w:val="3E2728F3"/>
    <w:multiLevelType w:val="hybridMultilevel"/>
    <w:tmpl w:val="74DC96D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915EC"/>
    <w:multiLevelType w:val="singleLevel"/>
    <w:tmpl w:val="5A1C48B6"/>
    <w:lvl w:ilvl="0">
      <w:start w:val="16"/>
      <w:numFmt w:val="decimal"/>
      <w:lvlText w:val="%1)"/>
      <w:legacy w:legacy="1" w:legacySpace="0" w:legacyIndent="382"/>
      <w:lvlJc w:val="left"/>
      <w:pPr>
        <w:ind w:left="0" w:firstLine="0"/>
      </w:pPr>
      <w:rPr>
        <w:rFonts w:ascii="Times New Roman" w:hAnsi="Times New Roman" w:cs="Times New Roman" w:hint="default"/>
      </w:rPr>
    </w:lvl>
  </w:abstractNum>
  <w:abstractNum w:abstractNumId="8">
    <w:nsid w:val="5B2D0FE1"/>
    <w:multiLevelType w:val="singleLevel"/>
    <w:tmpl w:val="AEEAE178"/>
    <w:lvl w:ilvl="0">
      <w:start w:val="3"/>
      <w:numFmt w:val="decimal"/>
      <w:lvlText w:val="6.%1."/>
      <w:legacy w:legacy="1" w:legacySpace="0" w:legacyIndent="468"/>
      <w:lvlJc w:val="left"/>
      <w:rPr>
        <w:rFonts w:ascii="Times New Roman" w:hAnsi="Times New Roman" w:cs="Times New Roman" w:hint="default"/>
      </w:rPr>
    </w:lvl>
  </w:abstractNum>
  <w:abstractNum w:abstractNumId="9">
    <w:nsid w:val="61DF025E"/>
    <w:multiLevelType w:val="singleLevel"/>
    <w:tmpl w:val="009CD992"/>
    <w:lvl w:ilvl="0">
      <w:start w:val="10"/>
      <w:numFmt w:val="decimal"/>
      <w:lvlText w:val="%1)"/>
      <w:legacy w:legacy="1" w:legacySpace="0" w:legacyIndent="375"/>
      <w:lvlJc w:val="left"/>
      <w:pPr>
        <w:ind w:left="0" w:firstLine="0"/>
      </w:pPr>
      <w:rPr>
        <w:rFonts w:ascii="Times New Roman" w:hAnsi="Times New Roman" w:cs="Times New Roman" w:hint="default"/>
      </w:rPr>
    </w:lvl>
  </w:abstractNum>
  <w:abstractNum w:abstractNumId="10">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414847"/>
    <w:multiLevelType w:val="singleLevel"/>
    <w:tmpl w:val="0F2A21BE"/>
    <w:lvl w:ilvl="0">
      <w:start w:val="3"/>
      <w:numFmt w:val="decimal"/>
      <w:lvlText w:val="%1)"/>
      <w:legacy w:legacy="1" w:legacySpace="0" w:legacyIndent="266"/>
      <w:lvlJc w:val="left"/>
      <w:pPr>
        <w:ind w:left="0" w:firstLine="0"/>
      </w:pPr>
      <w:rPr>
        <w:rFonts w:ascii="Times New Roman" w:hAnsi="Times New Roman" w:cs="Times New Roman" w:hint="default"/>
      </w:rPr>
    </w:lvl>
  </w:abstractNum>
  <w:abstractNum w:abstractNumId="12">
    <w:nsid w:val="73CB0154"/>
    <w:multiLevelType w:val="singleLevel"/>
    <w:tmpl w:val="E46248AE"/>
    <w:lvl w:ilvl="0">
      <w:start w:val="5"/>
      <w:numFmt w:val="decimal"/>
      <w:lvlText w:val="%1)"/>
      <w:legacy w:legacy="1" w:legacySpace="0" w:legacyIndent="252"/>
      <w:lvlJc w:val="left"/>
      <w:pPr>
        <w:ind w:left="0" w:firstLine="0"/>
      </w:pPr>
      <w:rPr>
        <w:rFonts w:ascii="Times New Roman" w:hAnsi="Times New Roman" w:cs="Times New Roman" w:hint="default"/>
      </w:rPr>
    </w:lvl>
  </w:abstractNum>
  <w:abstractNum w:abstractNumId="13">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DF541A"/>
    <w:multiLevelType w:val="hybridMultilevel"/>
    <w:tmpl w:val="42D0A24C"/>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4"/>
  </w:num>
  <w:num w:numId="5">
    <w:abstractNumId w:val="1"/>
  </w:num>
  <w:num w:numId="6">
    <w:abstractNumId w:val="3"/>
  </w:num>
  <w:num w:numId="7">
    <w:abstractNumId w:val="11"/>
    <w:lvlOverride w:ilvl="0">
      <w:startOverride w:val="3"/>
    </w:lvlOverride>
  </w:num>
  <w:num w:numId="8">
    <w:abstractNumId w:val="12"/>
    <w:lvlOverride w:ilvl="0">
      <w:startOverride w:val="5"/>
    </w:lvlOverride>
  </w:num>
  <w:num w:numId="9">
    <w:abstractNumId w:val="9"/>
    <w:lvlOverride w:ilvl="0">
      <w:startOverride w:val="10"/>
    </w:lvlOverride>
  </w:num>
  <w:num w:numId="10">
    <w:abstractNumId w:val="4"/>
    <w:lvlOverride w:ilvl="0">
      <w:startOverride w:val="12"/>
    </w:lvlOverride>
  </w:num>
  <w:num w:numId="11">
    <w:abstractNumId w:val="4"/>
    <w:lvlOverride w:ilvl="0">
      <w:lvl w:ilvl="0">
        <w:start w:val="12"/>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7"/>
    <w:lvlOverride w:ilvl="0">
      <w:startOverride w:val="16"/>
    </w:lvlOverride>
  </w:num>
  <w:num w:numId="13">
    <w:abstractNumId w:val="10"/>
  </w:num>
  <w:num w:numId="14">
    <w:abstractNumId w:val="13"/>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26"/>
    <w:rsid w:val="00003DE9"/>
    <w:rsid w:val="00007E0A"/>
    <w:rsid w:val="00010F31"/>
    <w:rsid w:val="00031B85"/>
    <w:rsid w:val="00061D6B"/>
    <w:rsid w:val="00081810"/>
    <w:rsid w:val="000A7CD4"/>
    <w:rsid w:val="000D52CA"/>
    <w:rsid w:val="0010340B"/>
    <w:rsid w:val="00135889"/>
    <w:rsid w:val="0013779D"/>
    <w:rsid w:val="00153E6D"/>
    <w:rsid w:val="00164E10"/>
    <w:rsid w:val="001661D2"/>
    <w:rsid w:val="00185C31"/>
    <w:rsid w:val="00190DF3"/>
    <w:rsid w:val="001A2C2E"/>
    <w:rsid w:val="001A4904"/>
    <w:rsid w:val="001B488C"/>
    <w:rsid w:val="001D7DCE"/>
    <w:rsid w:val="00291298"/>
    <w:rsid w:val="0029375E"/>
    <w:rsid w:val="002A136D"/>
    <w:rsid w:val="002C055B"/>
    <w:rsid w:val="002E0352"/>
    <w:rsid w:val="002E0E0B"/>
    <w:rsid w:val="00320BD0"/>
    <w:rsid w:val="00324595"/>
    <w:rsid w:val="00367FA9"/>
    <w:rsid w:val="00384D8F"/>
    <w:rsid w:val="00391BF7"/>
    <w:rsid w:val="003D1505"/>
    <w:rsid w:val="004079F0"/>
    <w:rsid w:val="0042752B"/>
    <w:rsid w:val="00460449"/>
    <w:rsid w:val="00464DEC"/>
    <w:rsid w:val="00482BF4"/>
    <w:rsid w:val="00496614"/>
    <w:rsid w:val="004B339B"/>
    <w:rsid w:val="00520C39"/>
    <w:rsid w:val="005536AF"/>
    <w:rsid w:val="005D3104"/>
    <w:rsid w:val="00610742"/>
    <w:rsid w:val="00622746"/>
    <w:rsid w:val="0063003E"/>
    <w:rsid w:val="0063579F"/>
    <w:rsid w:val="00650774"/>
    <w:rsid w:val="00651C61"/>
    <w:rsid w:val="00654C74"/>
    <w:rsid w:val="00665E5F"/>
    <w:rsid w:val="006B5161"/>
    <w:rsid w:val="006C1677"/>
    <w:rsid w:val="00712339"/>
    <w:rsid w:val="00717045"/>
    <w:rsid w:val="007179E9"/>
    <w:rsid w:val="00725347"/>
    <w:rsid w:val="007256ED"/>
    <w:rsid w:val="007352D8"/>
    <w:rsid w:val="007578AB"/>
    <w:rsid w:val="00787F7A"/>
    <w:rsid w:val="007C7F94"/>
    <w:rsid w:val="007E634B"/>
    <w:rsid w:val="007F24E0"/>
    <w:rsid w:val="00814E4A"/>
    <w:rsid w:val="00842126"/>
    <w:rsid w:val="00842E9B"/>
    <w:rsid w:val="0086215F"/>
    <w:rsid w:val="00865292"/>
    <w:rsid w:val="00871647"/>
    <w:rsid w:val="00880404"/>
    <w:rsid w:val="00880E68"/>
    <w:rsid w:val="008852C1"/>
    <w:rsid w:val="008B52B1"/>
    <w:rsid w:val="008D62E2"/>
    <w:rsid w:val="008E304D"/>
    <w:rsid w:val="009022A7"/>
    <w:rsid w:val="00902801"/>
    <w:rsid w:val="009728C6"/>
    <w:rsid w:val="00974020"/>
    <w:rsid w:val="00985E36"/>
    <w:rsid w:val="009A041C"/>
    <w:rsid w:val="009A1346"/>
    <w:rsid w:val="009B2651"/>
    <w:rsid w:val="009C765D"/>
    <w:rsid w:val="009F31F2"/>
    <w:rsid w:val="009F3C42"/>
    <w:rsid w:val="00A04C82"/>
    <w:rsid w:val="00A424A7"/>
    <w:rsid w:val="00A527E0"/>
    <w:rsid w:val="00A5650A"/>
    <w:rsid w:val="00A7234D"/>
    <w:rsid w:val="00AA2B0C"/>
    <w:rsid w:val="00AB1312"/>
    <w:rsid w:val="00AD2F8C"/>
    <w:rsid w:val="00B164FC"/>
    <w:rsid w:val="00B62F5B"/>
    <w:rsid w:val="00B66F27"/>
    <w:rsid w:val="00B745FE"/>
    <w:rsid w:val="00B964D3"/>
    <w:rsid w:val="00BC1F13"/>
    <w:rsid w:val="00C225AE"/>
    <w:rsid w:val="00C231A4"/>
    <w:rsid w:val="00C33A80"/>
    <w:rsid w:val="00C7722E"/>
    <w:rsid w:val="00C916ED"/>
    <w:rsid w:val="00CB16EA"/>
    <w:rsid w:val="00CC2CC1"/>
    <w:rsid w:val="00CC41A4"/>
    <w:rsid w:val="00D45D06"/>
    <w:rsid w:val="00D55A12"/>
    <w:rsid w:val="00D76AFC"/>
    <w:rsid w:val="00DC3841"/>
    <w:rsid w:val="00DE2168"/>
    <w:rsid w:val="00DE257B"/>
    <w:rsid w:val="00DF00C8"/>
    <w:rsid w:val="00E36943"/>
    <w:rsid w:val="00E7505A"/>
    <w:rsid w:val="00E97A3F"/>
    <w:rsid w:val="00EC56DF"/>
    <w:rsid w:val="00EE5C9D"/>
    <w:rsid w:val="00EE67D8"/>
    <w:rsid w:val="00EF1C34"/>
    <w:rsid w:val="00EF3E79"/>
    <w:rsid w:val="00F15614"/>
    <w:rsid w:val="00F60FBD"/>
    <w:rsid w:val="00F95820"/>
    <w:rsid w:val="00F95D42"/>
    <w:rsid w:val="00FA077A"/>
    <w:rsid w:val="00FD17C1"/>
    <w:rsid w:val="00FE5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 w:type="paragraph" w:styleId="ad">
    <w:name w:val="annotation text"/>
    <w:basedOn w:val="a"/>
    <w:link w:val="ae"/>
    <w:uiPriority w:val="99"/>
    <w:semiHidden/>
    <w:unhideWhenUsed/>
    <w:rsid w:val="00AA2B0C"/>
  </w:style>
  <w:style w:type="character" w:customStyle="1" w:styleId="ae">
    <w:name w:val="Текст примечания Знак"/>
    <w:basedOn w:val="a0"/>
    <w:link w:val="ad"/>
    <w:uiPriority w:val="99"/>
    <w:semiHidden/>
    <w:rsid w:val="00AA2B0C"/>
    <w:rPr>
      <w:rFonts w:ascii="Times New Roman" w:hAnsi="Times New Roman" w:cs="Times New Roman"/>
      <w:sz w:val="20"/>
      <w:szCs w:val="20"/>
    </w:rPr>
  </w:style>
  <w:style w:type="character" w:styleId="af">
    <w:name w:val="annotation reference"/>
    <w:uiPriority w:val="99"/>
    <w:semiHidden/>
    <w:unhideWhenUsed/>
    <w:rsid w:val="00AA2B0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 w:type="paragraph" w:styleId="ad">
    <w:name w:val="annotation text"/>
    <w:basedOn w:val="a"/>
    <w:link w:val="ae"/>
    <w:uiPriority w:val="99"/>
    <w:semiHidden/>
    <w:unhideWhenUsed/>
    <w:rsid w:val="00AA2B0C"/>
  </w:style>
  <w:style w:type="character" w:customStyle="1" w:styleId="ae">
    <w:name w:val="Текст примечания Знак"/>
    <w:basedOn w:val="a0"/>
    <w:link w:val="ad"/>
    <w:uiPriority w:val="99"/>
    <w:semiHidden/>
    <w:rsid w:val="00AA2B0C"/>
    <w:rPr>
      <w:rFonts w:ascii="Times New Roman" w:hAnsi="Times New Roman" w:cs="Times New Roman"/>
      <w:sz w:val="20"/>
      <w:szCs w:val="20"/>
    </w:rPr>
  </w:style>
  <w:style w:type="character" w:styleId="af">
    <w:name w:val="annotation reference"/>
    <w:uiPriority w:val="99"/>
    <w:semiHidden/>
    <w:unhideWhenUsed/>
    <w:rsid w:val="00AA2B0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101">
      <w:bodyDiv w:val="1"/>
      <w:marLeft w:val="0"/>
      <w:marRight w:val="0"/>
      <w:marTop w:val="0"/>
      <w:marBottom w:val="0"/>
      <w:divBdr>
        <w:top w:val="none" w:sz="0" w:space="0" w:color="auto"/>
        <w:left w:val="none" w:sz="0" w:space="0" w:color="auto"/>
        <w:bottom w:val="none" w:sz="0" w:space="0" w:color="auto"/>
        <w:right w:val="none" w:sz="0" w:space="0" w:color="auto"/>
      </w:divBdr>
    </w:div>
    <w:div w:id="194465706">
      <w:bodyDiv w:val="1"/>
      <w:marLeft w:val="0"/>
      <w:marRight w:val="0"/>
      <w:marTop w:val="0"/>
      <w:marBottom w:val="0"/>
      <w:divBdr>
        <w:top w:val="none" w:sz="0" w:space="0" w:color="auto"/>
        <w:left w:val="none" w:sz="0" w:space="0" w:color="auto"/>
        <w:bottom w:val="none" w:sz="0" w:space="0" w:color="auto"/>
        <w:right w:val="none" w:sz="0" w:space="0" w:color="auto"/>
      </w:divBdr>
    </w:div>
    <w:div w:id="243612648">
      <w:bodyDiv w:val="1"/>
      <w:marLeft w:val="0"/>
      <w:marRight w:val="0"/>
      <w:marTop w:val="0"/>
      <w:marBottom w:val="0"/>
      <w:divBdr>
        <w:top w:val="none" w:sz="0" w:space="0" w:color="auto"/>
        <w:left w:val="none" w:sz="0" w:space="0" w:color="auto"/>
        <w:bottom w:val="none" w:sz="0" w:space="0" w:color="auto"/>
        <w:right w:val="none" w:sz="0" w:space="0" w:color="auto"/>
      </w:divBdr>
    </w:div>
    <w:div w:id="280771462">
      <w:bodyDiv w:val="1"/>
      <w:marLeft w:val="0"/>
      <w:marRight w:val="0"/>
      <w:marTop w:val="0"/>
      <w:marBottom w:val="0"/>
      <w:divBdr>
        <w:top w:val="none" w:sz="0" w:space="0" w:color="auto"/>
        <w:left w:val="none" w:sz="0" w:space="0" w:color="auto"/>
        <w:bottom w:val="none" w:sz="0" w:space="0" w:color="auto"/>
        <w:right w:val="none" w:sz="0" w:space="0" w:color="auto"/>
      </w:divBdr>
    </w:div>
    <w:div w:id="318771621">
      <w:bodyDiv w:val="1"/>
      <w:marLeft w:val="0"/>
      <w:marRight w:val="0"/>
      <w:marTop w:val="0"/>
      <w:marBottom w:val="0"/>
      <w:divBdr>
        <w:top w:val="none" w:sz="0" w:space="0" w:color="auto"/>
        <w:left w:val="none" w:sz="0" w:space="0" w:color="auto"/>
        <w:bottom w:val="none" w:sz="0" w:space="0" w:color="auto"/>
        <w:right w:val="none" w:sz="0" w:space="0" w:color="auto"/>
      </w:divBdr>
    </w:div>
    <w:div w:id="456992298">
      <w:bodyDiv w:val="1"/>
      <w:marLeft w:val="0"/>
      <w:marRight w:val="0"/>
      <w:marTop w:val="0"/>
      <w:marBottom w:val="0"/>
      <w:divBdr>
        <w:top w:val="none" w:sz="0" w:space="0" w:color="auto"/>
        <w:left w:val="none" w:sz="0" w:space="0" w:color="auto"/>
        <w:bottom w:val="none" w:sz="0" w:space="0" w:color="auto"/>
        <w:right w:val="none" w:sz="0" w:space="0" w:color="auto"/>
      </w:divBdr>
    </w:div>
    <w:div w:id="571164390">
      <w:bodyDiv w:val="1"/>
      <w:marLeft w:val="0"/>
      <w:marRight w:val="0"/>
      <w:marTop w:val="0"/>
      <w:marBottom w:val="0"/>
      <w:divBdr>
        <w:top w:val="none" w:sz="0" w:space="0" w:color="auto"/>
        <w:left w:val="none" w:sz="0" w:space="0" w:color="auto"/>
        <w:bottom w:val="none" w:sz="0" w:space="0" w:color="auto"/>
        <w:right w:val="none" w:sz="0" w:space="0" w:color="auto"/>
      </w:divBdr>
    </w:div>
    <w:div w:id="658266873">
      <w:bodyDiv w:val="1"/>
      <w:marLeft w:val="0"/>
      <w:marRight w:val="0"/>
      <w:marTop w:val="0"/>
      <w:marBottom w:val="0"/>
      <w:divBdr>
        <w:top w:val="none" w:sz="0" w:space="0" w:color="auto"/>
        <w:left w:val="none" w:sz="0" w:space="0" w:color="auto"/>
        <w:bottom w:val="none" w:sz="0" w:space="0" w:color="auto"/>
        <w:right w:val="none" w:sz="0" w:space="0" w:color="auto"/>
      </w:divBdr>
    </w:div>
    <w:div w:id="1005091064">
      <w:bodyDiv w:val="1"/>
      <w:marLeft w:val="0"/>
      <w:marRight w:val="0"/>
      <w:marTop w:val="0"/>
      <w:marBottom w:val="0"/>
      <w:divBdr>
        <w:top w:val="none" w:sz="0" w:space="0" w:color="auto"/>
        <w:left w:val="none" w:sz="0" w:space="0" w:color="auto"/>
        <w:bottom w:val="none" w:sz="0" w:space="0" w:color="auto"/>
        <w:right w:val="none" w:sz="0" w:space="0" w:color="auto"/>
      </w:divBdr>
    </w:div>
    <w:div w:id="1091002958">
      <w:bodyDiv w:val="1"/>
      <w:marLeft w:val="0"/>
      <w:marRight w:val="0"/>
      <w:marTop w:val="0"/>
      <w:marBottom w:val="0"/>
      <w:divBdr>
        <w:top w:val="none" w:sz="0" w:space="0" w:color="auto"/>
        <w:left w:val="none" w:sz="0" w:space="0" w:color="auto"/>
        <w:bottom w:val="none" w:sz="0" w:space="0" w:color="auto"/>
        <w:right w:val="none" w:sz="0" w:space="0" w:color="auto"/>
      </w:divBdr>
    </w:div>
    <w:div w:id="1156990706">
      <w:bodyDiv w:val="1"/>
      <w:marLeft w:val="0"/>
      <w:marRight w:val="0"/>
      <w:marTop w:val="0"/>
      <w:marBottom w:val="0"/>
      <w:divBdr>
        <w:top w:val="none" w:sz="0" w:space="0" w:color="auto"/>
        <w:left w:val="none" w:sz="0" w:space="0" w:color="auto"/>
        <w:bottom w:val="none" w:sz="0" w:space="0" w:color="auto"/>
        <w:right w:val="none" w:sz="0" w:space="0" w:color="auto"/>
      </w:divBdr>
    </w:div>
    <w:div w:id="1202203233">
      <w:bodyDiv w:val="1"/>
      <w:marLeft w:val="0"/>
      <w:marRight w:val="0"/>
      <w:marTop w:val="0"/>
      <w:marBottom w:val="0"/>
      <w:divBdr>
        <w:top w:val="none" w:sz="0" w:space="0" w:color="auto"/>
        <w:left w:val="none" w:sz="0" w:space="0" w:color="auto"/>
        <w:bottom w:val="none" w:sz="0" w:space="0" w:color="auto"/>
        <w:right w:val="none" w:sz="0" w:space="0" w:color="auto"/>
      </w:divBdr>
    </w:div>
    <w:div w:id="1697346911">
      <w:bodyDiv w:val="1"/>
      <w:marLeft w:val="0"/>
      <w:marRight w:val="0"/>
      <w:marTop w:val="0"/>
      <w:marBottom w:val="0"/>
      <w:divBdr>
        <w:top w:val="none" w:sz="0" w:space="0" w:color="auto"/>
        <w:left w:val="none" w:sz="0" w:space="0" w:color="auto"/>
        <w:bottom w:val="none" w:sz="0" w:space="0" w:color="auto"/>
        <w:right w:val="none" w:sz="0" w:space="0" w:color="auto"/>
      </w:divBdr>
    </w:div>
    <w:div w:id="1728066451">
      <w:bodyDiv w:val="1"/>
      <w:marLeft w:val="0"/>
      <w:marRight w:val="0"/>
      <w:marTop w:val="0"/>
      <w:marBottom w:val="0"/>
      <w:divBdr>
        <w:top w:val="none" w:sz="0" w:space="0" w:color="auto"/>
        <w:left w:val="none" w:sz="0" w:space="0" w:color="auto"/>
        <w:bottom w:val="none" w:sz="0" w:space="0" w:color="auto"/>
        <w:right w:val="none" w:sz="0" w:space="0" w:color="auto"/>
      </w:divBdr>
    </w:div>
    <w:div w:id="1795097780">
      <w:bodyDiv w:val="1"/>
      <w:marLeft w:val="0"/>
      <w:marRight w:val="0"/>
      <w:marTop w:val="0"/>
      <w:marBottom w:val="0"/>
      <w:divBdr>
        <w:top w:val="none" w:sz="0" w:space="0" w:color="auto"/>
        <w:left w:val="none" w:sz="0" w:space="0" w:color="auto"/>
        <w:bottom w:val="none" w:sz="0" w:space="0" w:color="auto"/>
        <w:right w:val="none" w:sz="0" w:space="0" w:color="auto"/>
      </w:divBdr>
    </w:div>
    <w:div w:id="1906794827">
      <w:bodyDiv w:val="1"/>
      <w:marLeft w:val="0"/>
      <w:marRight w:val="0"/>
      <w:marTop w:val="0"/>
      <w:marBottom w:val="0"/>
      <w:divBdr>
        <w:top w:val="none" w:sz="0" w:space="0" w:color="auto"/>
        <w:left w:val="none" w:sz="0" w:space="0" w:color="auto"/>
        <w:bottom w:val="none" w:sz="0" w:space="0" w:color="auto"/>
        <w:right w:val="none" w:sz="0" w:space="0" w:color="auto"/>
      </w:divBdr>
    </w:div>
    <w:div w:id="1941178282">
      <w:bodyDiv w:val="1"/>
      <w:marLeft w:val="0"/>
      <w:marRight w:val="0"/>
      <w:marTop w:val="0"/>
      <w:marBottom w:val="0"/>
      <w:divBdr>
        <w:top w:val="none" w:sz="0" w:space="0" w:color="auto"/>
        <w:left w:val="none" w:sz="0" w:space="0" w:color="auto"/>
        <w:bottom w:val="none" w:sz="0" w:space="0" w:color="auto"/>
        <w:right w:val="none" w:sz="0" w:space="0" w:color="auto"/>
      </w:divBdr>
    </w:div>
    <w:div w:id="194873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67639EBD5D8E2BB670B7741FAB122964300AC5F31575A30153AAD2CDk401G" TargetMode="External"/><Relationship Id="rId5" Type="http://schemas.openxmlformats.org/officeDocument/2006/relationships/settings" Target="settings.xml"/><Relationship Id="rId10" Type="http://schemas.openxmlformats.org/officeDocument/2006/relationships/hyperlink" Target="consultantplus://offline/ref=E937F9214D07922AA08F5242D51C7138F7D6CF9AF60226E080DA1FB21AtEm1G"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B63BF161DF1F0A22254E3H5qD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053C-87CB-483D-874B-EC911CD4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2977</Words>
  <Characters>22898</Characters>
  <Application>Microsoft Office Word</Application>
  <DocSecurity>0</DocSecurity>
  <Lines>190</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Константин Александрович</dc:creator>
  <cp:lastModifiedBy>Юрыгина Анна Николаевна</cp:lastModifiedBy>
  <cp:revision>2</cp:revision>
  <cp:lastPrinted>2018-10-10T06:01:00Z</cp:lastPrinted>
  <dcterms:created xsi:type="dcterms:W3CDTF">2020-02-19T03:59:00Z</dcterms:created>
  <dcterms:modified xsi:type="dcterms:W3CDTF">2020-02-19T03:59:00Z</dcterms:modified>
</cp:coreProperties>
</file>